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94D" w:rsidRDefault="00F9494D" w:rsidP="00F9494D">
      <w:pPr>
        <w:pBdr>
          <w:bottom w:val="single" w:sz="4" w:space="1" w:color="auto"/>
        </w:pBdr>
        <w:autoSpaceDE w:val="0"/>
        <w:autoSpaceDN w:val="0"/>
        <w:jc w:val="center"/>
        <w:rPr>
          <w:rFonts w:ascii="Charter Roman" w:hAnsi="Charter Roman"/>
          <w:color w:val="FF0000"/>
          <w:spacing w:val="6"/>
          <w:sz w:val="36"/>
          <w:szCs w:val="36"/>
        </w:rPr>
      </w:pPr>
      <w:r w:rsidRPr="00250795">
        <w:rPr>
          <w:rFonts w:ascii="Charter Roman" w:hAnsi="Charter Roman"/>
          <w:noProof/>
          <w:color w:val="FF0000"/>
          <w:spacing w:val="6"/>
          <w:sz w:val="36"/>
          <w:szCs w:val="36"/>
        </w:rPr>
        <w:drawing>
          <wp:inline distT="0" distB="0" distL="0" distR="0" wp14:anchorId="004A102E" wp14:editId="345B5EBF">
            <wp:extent cx="1049655" cy="125285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252855"/>
                    </a:xfrm>
                    <a:prstGeom prst="rect">
                      <a:avLst/>
                    </a:prstGeom>
                    <a:noFill/>
                    <a:ln>
                      <a:noFill/>
                    </a:ln>
                  </pic:spPr>
                </pic:pic>
              </a:graphicData>
            </a:graphic>
          </wp:inline>
        </w:drawing>
      </w:r>
    </w:p>
    <w:p w:rsidR="00F9494D" w:rsidRDefault="00FE5F78" w:rsidP="000A1298">
      <w:pPr>
        <w:pBdr>
          <w:bottom w:val="single" w:sz="4" w:space="1" w:color="auto"/>
        </w:pBdr>
        <w:autoSpaceDE w:val="0"/>
        <w:autoSpaceDN w:val="0"/>
        <w:jc w:val="center"/>
        <w:rPr>
          <w:rFonts w:ascii="Charter Roman" w:hAnsi="Charter Roman"/>
          <w:color w:val="FF0000"/>
          <w:spacing w:val="6"/>
          <w:sz w:val="32"/>
          <w:szCs w:val="36"/>
        </w:rPr>
      </w:pPr>
      <w:r>
        <w:rPr>
          <w:rFonts w:ascii="Charter Roman" w:hAnsi="Charter Roman"/>
          <w:color w:val="FF0000"/>
          <w:spacing w:val="6"/>
          <w:sz w:val="32"/>
          <w:szCs w:val="36"/>
        </w:rPr>
        <w:t xml:space="preserve">Saluto </w:t>
      </w:r>
      <w:r w:rsidR="00500CC5">
        <w:rPr>
          <w:rFonts w:ascii="Charter Roman" w:hAnsi="Charter Roman"/>
          <w:color w:val="FF0000"/>
          <w:spacing w:val="6"/>
          <w:sz w:val="32"/>
          <w:szCs w:val="36"/>
        </w:rPr>
        <w:t xml:space="preserve">al </w:t>
      </w:r>
      <w:r w:rsidR="003F791F">
        <w:rPr>
          <w:rFonts w:ascii="Charter Roman" w:hAnsi="Charter Roman"/>
          <w:color w:val="FF0000"/>
          <w:spacing w:val="6"/>
          <w:sz w:val="32"/>
          <w:szCs w:val="36"/>
        </w:rPr>
        <w:t>Nunzio Apostolico</w:t>
      </w:r>
    </w:p>
    <w:p w:rsidR="00500CC5" w:rsidRDefault="00500CC5" w:rsidP="000A1298">
      <w:pPr>
        <w:pBdr>
          <w:bottom w:val="single" w:sz="4" w:space="1" w:color="auto"/>
        </w:pBdr>
        <w:autoSpaceDE w:val="0"/>
        <w:autoSpaceDN w:val="0"/>
        <w:jc w:val="center"/>
        <w:rPr>
          <w:rFonts w:ascii="Charter Roman" w:hAnsi="Charter Roman"/>
          <w:color w:val="FF0000"/>
          <w:spacing w:val="6"/>
          <w:sz w:val="32"/>
          <w:szCs w:val="36"/>
        </w:rPr>
      </w:pPr>
      <w:r>
        <w:rPr>
          <w:rFonts w:ascii="Charter Roman" w:hAnsi="Charter Roman"/>
          <w:color w:val="FF0000"/>
          <w:spacing w:val="6"/>
          <w:sz w:val="32"/>
          <w:szCs w:val="36"/>
        </w:rPr>
        <w:t xml:space="preserve">in occasione della S. Messa </w:t>
      </w:r>
    </w:p>
    <w:p w:rsidR="00500CC5" w:rsidRPr="000A1298" w:rsidRDefault="00500CC5" w:rsidP="000A1298">
      <w:pPr>
        <w:pBdr>
          <w:bottom w:val="single" w:sz="4" w:space="1" w:color="auto"/>
        </w:pBdr>
        <w:autoSpaceDE w:val="0"/>
        <w:autoSpaceDN w:val="0"/>
        <w:jc w:val="center"/>
        <w:rPr>
          <w:rFonts w:ascii="Charter Roman" w:hAnsi="Charter Roman"/>
          <w:color w:val="FF0000"/>
          <w:spacing w:val="6"/>
          <w:sz w:val="32"/>
          <w:szCs w:val="36"/>
        </w:rPr>
      </w:pPr>
      <w:r>
        <w:rPr>
          <w:rFonts w:ascii="Charter Roman" w:hAnsi="Charter Roman"/>
          <w:color w:val="FF0000"/>
          <w:spacing w:val="6"/>
          <w:sz w:val="32"/>
          <w:szCs w:val="36"/>
        </w:rPr>
        <w:t>per il IX Centenario della morte di San Gerardo Vescovo</w:t>
      </w:r>
    </w:p>
    <w:p w:rsidR="00F9494D" w:rsidRPr="000A1298" w:rsidRDefault="00F9494D" w:rsidP="00F9494D">
      <w:pPr>
        <w:pBdr>
          <w:bottom w:val="single" w:sz="4" w:space="1" w:color="auto"/>
        </w:pBdr>
        <w:autoSpaceDE w:val="0"/>
        <w:autoSpaceDN w:val="0"/>
        <w:jc w:val="center"/>
        <w:rPr>
          <w:rFonts w:ascii="Charter Roman" w:hAnsi="Charter Roman"/>
          <w:i/>
          <w:color w:val="FF0000"/>
          <w:spacing w:val="6"/>
          <w:sz w:val="32"/>
          <w:szCs w:val="36"/>
        </w:rPr>
      </w:pPr>
      <w:r w:rsidRPr="000A1298">
        <w:rPr>
          <w:rFonts w:ascii="Charter Roman" w:hAnsi="Charter Roman"/>
          <w:i/>
          <w:color w:val="FF0000"/>
          <w:spacing w:val="6"/>
          <w:szCs w:val="36"/>
        </w:rPr>
        <w:t>P</w:t>
      </w:r>
      <w:r w:rsidR="003F791F">
        <w:rPr>
          <w:rFonts w:ascii="Charter Roman" w:hAnsi="Charter Roman"/>
          <w:i/>
          <w:color w:val="FF0000"/>
          <w:spacing w:val="6"/>
          <w:szCs w:val="36"/>
        </w:rPr>
        <w:t>ot</w:t>
      </w:r>
      <w:r w:rsidR="00FE5F78">
        <w:rPr>
          <w:rFonts w:ascii="Charter Roman" w:hAnsi="Charter Roman"/>
          <w:i/>
          <w:color w:val="FF0000"/>
          <w:spacing w:val="6"/>
          <w:szCs w:val="36"/>
        </w:rPr>
        <w:t>e</w:t>
      </w:r>
      <w:r w:rsidRPr="000A1298">
        <w:rPr>
          <w:rFonts w:ascii="Charter Roman" w:hAnsi="Charter Roman"/>
          <w:i/>
          <w:color w:val="FF0000"/>
          <w:spacing w:val="6"/>
          <w:szCs w:val="36"/>
        </w:rPr>
        <w:t xml:space="preserve">nza, </w:t>
      </w:r>
      <w:r w:rsidR="003F791F">
        <w:rPr>
          <w:rFonts w:ascii="Charter Roman" w:hAnsi="Charter Roman"/>
          <w:i/>
          <w:color w:val="FF0000"/>
          <w:spacing w:val="6"/>
          <w:szCs w:val="36"/>
        </w:rPr>
        <w:t xml:space="preserve">30 </w:t>
      </w:r>
      <w:r w:rsidR="00A0002B">
        <w:rPr>
          <w:rFonts w:ascii="Charter Roman" w:hAnsi="Charter Roman"/>
          <w:i/>
          <w:color w:val="FF0000"/>
          <w:spacing w:val="6"/>
          <w:szCs w:val="36"/>
        </w:rPr>
        <w:t>ottobre</w:t>
      </w:r>
      <w:r w:rsidRPr="000A1298">
        <w:rPr>
          <w:rFonts w:ascii="Charter Roman" w:hAnsi="Charter Roman"/>
          <w:i/>
          <w:color w:val="FF0000"/>
          <w:spacing w:val="6"/>
          <w:szCs w:val="36"/>
        </w:rPr>
        <w:t xml:space="preserve"> 201</w:t>
      </w:r>
      <w:r w:rsidR="00572E6F" w:rsidRPr="000A1298">
        <w:rPr>
          <w:rFonts w:ascii="Charter Roman" w:hAnsi="Charter Roman"/>
          <w:i/>
          <w:color w:val="FF0000"/>
          <w:spacing w:val="6"/>
          <w:szCs w:val="36"/>
        </w:rPr>
        <w:t>9</w:t>
      </w:r>
    </w:p>
    <w:p w:rsidR="00F9494D" w:rsidRPr="000A1298" w:rsidRDefault="00F9494D" w:rsidP="00F9494D">
      <w:pPr>
        <w:rPr>
          <w:rFonts w:ascii="Charter Roman" w:hAnsi="Charter Roman"/>
          <w:i/>
          <w:sz w:val="22"/>
        </w:rPr>
      </w:pPr>
    </w:p>
    <w:p w:rsidR="00F9494D" w:rsidRPr="00545408" w:rsidRDefault="00F9494D" w:rsidP="00F9494D">
      <w:pPr>
        <w:ind w:firstLine="284"/>
        <w:rPr>
          <w:rFonts w:ascii="Charter Roman" w:hAnsi="Charter Roman"/>
          <w:sz w:val="26"/>
          <w:szCs w:val="26"/>
        </w:rPr>
      </w:pPr>
    </w:p>
    <w:p w:rsidR="00F9494D" w:rsidRDefault="00A0002B" w:rsidP="00880AF6">
      <w:pPr>
        <w:ind w:firstLine="284"/>
        <w:rPr>
          <w:rFonts w:ascii="Charter Roman" w:hAnsi="Charter Roman"/>
        </w:rPr>
      </w:pPr>
      <w:r>
        <w:rPr>
          <w:rFonts w:ascii="Charter Roman" w:hAnsi="Charter Roman"/>
        </w:rPr>
        <w:t xml:space="preserve"> </w:t>
      </w:r>
    </w:p>
    <w:p w:rsidR="003F791F" w:rsidRPr="004545C8" w:rsidRDefault="00FE5F78" w:rsidP="00105E9F">
      <w:pPr>
        <w:spacing w:after="120" w:line="276" w:lineRule="auto"/>
        <w:ind w:firstLine="284"/>
        <w:jc w:val="both"/>
        <w:rPr>
          <w:rFonts w:ascii="Charter Roman" w:hAnsi="Charter Roman"/>
          <w:szCs w:val="28"/>
        </w:rPr>
      </w:pPr>
      <w:bookmarkStart w:id="0" w:name="_GoBack"/>
      <w:r w:rsidRPr="004545C8">
        <w:rPr>
          <w:rFonts w:ascii="Charter Roman" w:hAnsi="Charter Roman"/>
          <w:szCs w:val="28"/>
        </w:rPr>
        <w:t>Eccell</w:t>
      </w:r>
      <w:r w:rsidR="00572E6F" w:rsidRPr="004545C8">
        <w:rPr>
          <w:rFonts w:ascii="Charter Roman" w:hAnsi="Charter Roman"/>
          <w:szCs w:val="28"/>
        </w:rPr>
        <w:t>enza Reverendissima,</w:t>
      </w:r>
      <w:r w:rsidRPr="004545C8">
        <w:rPr>
          <w:rFonts w:ascii="Charter Roman" w:hAnsi="Charter Roman"/>
          <w:szCs w:val="28"/>
        </w:rPr>
        <w:t xml:space="preserve"> </w:t>
      </w:r>
    </w:p>
    <w:p w:rsidR="00DB0878" w:rsidRPr="004545C8" w:rsidRDefault="003F791F"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è con animo riconoscente che Le porgo il mio fraterno saluto e la mia gratitudine per aver accettato di presiedere i Divini Misteri in questa nostra Cattedrale in un giorno tanto importante per la nostra Chiesa diocesana. </w:t>
      </w:r>
    </w:p>
    <w:p w:rsidR="00105E9F"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Insieme a Lei saluto e ringrazio tutti i fratelli nell’Episcopato che ci onorano della loro presenza significando e vivendo la comunione tra la Chiesa metropolitana e le Diocesi Suffraganee. Un grazie particolare agli Arcivescovi Emeriti, </w:t>
      </w:r>
      <w:proofErr w:type="spellStart"/>
      <w:r w:rsidRPr="004545C8">
        <w:rPr>
          <w:rFonts w:ascii="Charter Roman" w:hAnsi="Charter Roman"/>
          <w:szCs w:val="28"/>
        </w:rPr>
        <w:t>Mons</w:t>
      </w:r>
      <w:proofErr w:type="spellEnd"/>
      <w:r w:rsidRPr="004545C8">
        <w:rPr>
          <w:rFonts w:ascii="Charter Roman" w:hAnsi="Charter Roman"/>
          <w:szCs w:val="28"/>
        </w:rPr>
        <w:t xml:space="preserve">. Agostino Superbo e </w:t>
      </w:r>
      <w:proofErr w:type="spellStart"/>
      <w:r w:rsidRPr="004545C8">
        <w:rPr>
          <w:rFonts w:ascii="Charter Roman" w:hAnsi="Charter Roman"/>
          <w:szCs w:val="28"/>
        </w:rPr>
        <w:t>Mons</w:t>
      </w:r>
      <w:proofErr w:type="spellEnd"/>
      <w:r w:rsidRPr="004545C8">
        <w:rPr>
          <w:rFonts w:ascii="Charter Roman" w:hAnsi="Charter Roman"/>
          <w:szCs w:val="28"/>
        </w:rPr>
        <w:t>. Rocco Talucci.</w:t>
      </w:r>
    </w:p>
    <w:p w:rsidR="00270CB5" w:rsidRPr="004545C8" w:rsidRDefault="00270CB5"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Ringrazio </w:t>
      </w:r>
      <w:r w:rsidR="00146A5E" w:rsidRPr="004545C8">
        <w:rPr>
          <w:rFonts w:ascii="Charter Roman" w:hAnsi="Charter Roman"/>
          <w:szCs w:val="28"/>
        </w:rPr>
        <w:t>tutte le autorità civili e militari presenti per aver accolto l’invito a questa celebrazione.</w:t>
      </w:r>
    </w:p>
    <w:p w:rsidR="00105E9F"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Unisco nel mio abbraccio l’intero presbiterio, i diaconi, i religiosi e le religiose, i seminaristi, </w:t>
      </w:r>
      <w:r w:rsidR="00AD3A6F" w:rsidRPr="004545C8">
        <w:rPr>
          <w:rFonts w:ascii="Charter Roman" w:hAnsi="Charter Roman"/>
          <w:szCs w:val="28"/>
        </w:rPr>
        <w:t xml:space="preserve">i giovani del propedeutico, </w:t>
      </w:r>
      <w:r w:rsidRPr="004545C8">
        <w:rPr>
          <w:rFonts w:ascii="Charter Roman" w:hAnsi="Charter Roman"/>
          <w:szCs w:val="28"/>
        </w:rPr>
        <w:t>i postulanti e tutto il popolo santo di Dio qui convenuto a celebrare le meraviglie che Dio ha operato nei suoi Santi.</w:t>
      </w:r>
    </w:p>
    <w:p w:rsidR="00AD3A6F" w:rsidRPr="004545C8" w:rsidRDefault="00AD3A6F"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Mi sia consentito salutare </w:t>
      </w:r>
      <w:proofErr w:type="spellStart"/>
      <w:r w:rsidRPr="004545C8">
        <w:rPr>
          <w:rFonts w:ascii="Charter Roman" w:hAnsi="Charter Roman"/>
          <w:szCs w:val="28"/>
        </w:rPr>
        <w:t>Mon</w:t>
      </w:r>
      <w:r w:rsidR="00D20227" w:rsidRPr="004545C8">
        <w:rPr>
          <w:rFonts w:ascii="Charter Roman" w:hAnsi="Charter Roman"/>
          <w:szCs w:val="28"/>
        </w:rPr>
        <w:t>s</w:t>
      </w:r>
      <w:proofErr w:type="spellEnd"/>
      <w:r w:rsidRPr="004545C8">
        <w:rPr>
          <w:rFonts w:ascii="Charter Roman" w:hAnsi="Charter Roman"/>
          <w:szCs w:val="28"/>
        </w:rPr>
        <w:t xml:space="preserve">. Giorgio </w:t>
      </w:r>
      <w:proofErr w:type="spellStart"/>
      <w:r w:rsidRPr="004545C8">
        <w:rPr>
          <w:rFonts w:ascii="Charter Roman" w:hAnsi="Charter Roman"/>
          <w:szCs w:val="28"/>
        </w:rPr>
        <w:t>Chezza</w:t>
      </w:r>
      <w:proofErr w:type="spellEnd"/>
      <w:r w:rsidRPr="004545C8">
        <w:rPr>
          <w:rFonts w:ascii="Charter Roman" w:hAnsi="Charter Roman"/>
          <w:szCs w:val="28"/>
        </w:rPr>
        <w:t xml:space="preserve">, Primo Consigliere della Nunziatura, per la sua amabile cordialità nell’accogliere ogni nostra richiesta. A lui i nostri auguri per il </w:t>
      </w:r>
      <w:r w:rsidR="00D20227" w:rsidRPr="004545C8">
        <w:rPr>
          <w:rFonts w:ascii="Charter Roman" w:hAnsi="Charter Roman"/>
          <w:szCs w:val="28"/>
        </w:rPr>
        <w:t>venticinqu</w:t>
      </w:r>
      <w:r w:rsidRPr="004545C8">
        <w:rPr>
          <w:rFonts w:ascii="Charter Roman" w:hAnsi="Charter Roman"/>
          <w:szCs w:val="28"/>
        </w:rPr>
        <w:t xml:space="preserve">esimo anniversario di presbiterato celebrato </w:t>
      </w:r>
      <w:r w:rsidR="00D20227" w:rsidRPr="004545C8">
        <w:rPr>
          <w:rFonts w:ascii="Charter Roman" w:hAnsi="Charter Roman"/>
          <w:szCs w:val="28"/>
        </w:rPr>
        <w:t>il mese scorso</w:t>
      </w:r>
      <w:r w:rsidRPr="004545C8">
        <w:rPr>
          <w:rFonts w:ascii="Charter Roman" w:hAnsi="Charter Roman"/>
          <w:szCs w:val="28"/>
        </w:rPr>
        <w:t xml:space="preserve"> e la vicinanza per la perdita del caro papà, avvenuta un mese fa.</w:t>
      </w:r>
    </w:p>
    <w:p w:rsidR="00DB0878" w:rsidRPr="004545C8" w:rsidRDefault="00DB0878"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Il Suo essere tra noi, Eccellenza, rende più tangibile la presenza stessa del Vicario di Cristo il Papa Francesco e, per il tramite della Sua persona, abbiamo modo di rinnovare la nostra comunione con Pietro. </w:t>
      </w:r>
    </w:p>
    <w:p w:rsidR="00DB0878" w:rsidRPr="004545C8" w:rsidRDefault="00DB0878" w:rsidP="00A767AC">
      <w:pPr>
        <w:spacing w:after="120" w:line="276" w:lineRule="auto"/>
        <w:ind w:firstLine="284"/>
        <w:jc w:val="both"/>
        <w:rPr>
          <w:rFonts w:ascii="Charter Roman" w:hAnsi="Charter Roman"/>
          <w:szCs w:val="28"/>
        </w:rPr>
      </w:pPr>
      <w:r w:rsidRPr="004545C8">
        <w:rPr>
          <w:rFonts w:ascii="Charter Roman" w:hAnsi="Charter Roman"/>
          <w:szCs w:val="28"/>
        </w:rPr>
        <w:t xml:space="preserve">In quest’ora tanto singolare per il ministero del Papa, Lo assicuri che anche da Potenza e dalle Chiese di Basilicata sale </w:t>
      </w:r>
      <w:r w:rsidRPr="004545C8">
        <w:rPr>
          <w:rFonts w:ascii="Charter Roman" w:hAnsi="Charter Roman"/>
          <w:i/>
          <w:szCs w:val="28"/>
        </w:rPr>
        <w:t>“incessantemente a Dio una preghiera per lui”</w:t>
      </w:r>
      <w:r w:rsidRPr="004545C8">
        <w:rPr>
          <w:rFonts w:ascii="Charter Roman" w:hAnsi="Charter Roman"/>
          <w:szCs w:val="28"/>
        </w:rPr>
        <w:t xml:space="preserve"> (At 12,5).</w:t>
      </w:r>
    </w:p>
    <w:p w:rsidR="00DB0878" w:rsidRPr="004545C8" w:rsidRDefault="00DB0878"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La felice ricorrenza del Nono Centenario della </w:t>
      </w:r>
      <w:r w:rsidR="00564C27" w:rsidRPr="004545C8">
        <w:rPr>
          <w:rFonts w:ascii="Charter Roman" w:hAnsi="Charter Roman"/>
          <w:szCs w:val="28"/>
        </w:rPr>
        <w:t>nascita al cielo</w:t>
      </w:r>
      <w:r w:rsidRPr="004545C8">
        <w:rPr>
          <w:rFonts w:ascii="Charter Roman" w:hAnsi="Charter Roman"/>
          <w:szCs w:val="28"/>
        </w:rPr>
        <w:t xml:space="preserve"> del nostro </w:t>
      </w:r>
      <w:r w:rsidR="00564C27" w:rsidRPr="004545C8">
        <w:rPr>
          <w:rFonts w:ascii="Charter Roman" w:hAnsi="Charter Roman"/>
          <w:szCs w:val="28"/>
        </w:rPr>
        <w:t>P</w:t>
      </w:r>
      <w:r w:rsidRPr="004545C8">
        <w:rPr>
          <w:rFonts w:ascii="Charter Roman" w:hAnsi="Charter Roman"/>
          <w:szCs w:val="28"/>
        </w:rPr>
        <w:t xml:space="preserve">atrono, </w:t>
      </w:r>
      <w:r w:rsidR="00105E9F" w:rsidRPr="004545C8">
        <w:rPr>
          <w:rFonts w:ascii="Charter Roman" w:hAnsi="Charter Roman"/>
          <w:szCs w:val="28"/>
        </w:rPr>
        <w:t xml:space="preserve">il Vescovo piacentino </w:t>
      </w:r>
      <w:r w:rsidRPr="004545C8">
        <w:rPr>
          <w:rFonts w:ascii="Charter Roman" w:hAnsi="Charter Roman"/>
          <w:szCs w:val="28"/>
        </w:rPr>
        <w:t xml:space="preserve">San Gerardo </w:t>
      </w:r>
      <w:proofErr w:type="spellStart"/>
      <w:r w:rsidRPr="004545C8">
        <w:rPr>
          <w:rFonts w:ascii="Charter Roman" w:hAnsi="Charter Roman"/>
          <w:szCs w:val="28"/>
        </w:rPr>
        <w:t>Laporta</w:t>
      </w:r>
      <w:proofErr w:type="spellEnd"/>
      <w:r w:rsidRPr="004545C8">
        <w:rPr>
          <w:rFonts w:ascii="Charter Roman" w:hAnsi="Charter Roman"/>
          <w:szCs w:val="28"/>
        </w:rPr>
        <w:t xml:space="preserve"> e il riconoscimento delle virtù eroiche d</w:t>
      </w:r>
      <w:r w:rsidR="00D20227" w:rsidRPr="004545C8">
        <w:rPr>
          <w:rFonts w:ascii="Charter Roman" w:hAnsi="Charter Roman"/>
          <w:szCs w:val="28"/>
        </w:rPr>
        <w:t>i un altro Vescovo, il</w:t>
      </w:r>
      <w:r w:rsidRPr="004545C8">
        <w:rPr>
          <w:rFonts w:ascii="Charter Roman" w:hAnsi="Charter Roman"/>
          <w:szCs w:val="28"/>
        </w:rPr>
        <w:t xml:space="preserve"> Venerabile Augusto </w:t>
      </w:r>
      <w:proofErr w:type="spellStart"/>
      <w:r w:rsidRPr="004545C8">
        <w:rPr>
          <w:rFonts w:ascii="Charter Roman" w:hAnsi="Charter Roman"/>
          <w:szCs w:val="28"/>
        </w:rPr>
        <w:t>Bertazzoni</w:t>
      </w:r>
      <w:proofErr w:type="spellEnd"/>
      <w:r w:rsidRPr="004545C8">
        <w:rPr>
          <w:rFonts w:ascii="Charter Roman" w:hAnsi="Charter Roman"/>
          <w:szCs w:val="28"/>
        </w:rPr>
        <w:t xml:space="preserve">, sono l’occasione propizia per questa Sua visita in mezzo a noi. </w:t>
      </w:r>
    </w:p>
    <w:p w:rsidR="00105E9F" w:rsidRPr="004545C8" w:rsidRDefault="00DB0878" w:rsidP="00105E9F">
      <w:pPr>
        <w:spacing w:after="120" w:line="276" w:lineRule="auto"/>
        <w:ind w:firstLine="284"/>
        <w:jc w:val="both"/>
        <w:rPr>
          <w:rFonts w:ascii="Charter Roman" w:hAnsi="Charter Roman"/>
          <w:szCs w:val="28"/>
        </w:rPr>
      </w:pPr>
      <w:r w:rsidRPr="004545C8">
        <w:rPr>
          <w:rFonts w:ascii="Charter Roman" w:hAnsi="Charter Roman"/>
          <w:szCs w:val="28"/>
        </w:rPr>
        <w:lastRenderedPageBreak/>
        <w:t xml:space="preserve">Vostra Eccellenza, </w:t>
      </w:r>
      <w:r w:rsidR="00105E9F" w:rsidRPr="004545C8">
        <w:rPr>
          <w:rFonts w:ascii="Charter Roman" w:hAnsi="Charter Roman"/>
          <w:szCs w:val="28"/>
        </w:rPr>
        <w:t>questa mattina</w:t>
      </w:r>
      <w:r w:rsidRPr="004545C8">
        <w:rPr>
          <w:rFonts w:ascii="Charter Roman" w:hAnsi="Charter Roman"/>
          <w:szCs w:val="28"/>
        </w:rPr>
        <w:t xml:space="preserve">, ha voluto incontrare i Vescovi della nostra Regione per conoscere </w:t>
      </w:r>
      <w:r w:rsidR="00AD3A6F" w:rsidRPr="004545C8">
        <w:rPr>
          <w:rFonts w:ascii="Charter Roman" w:hAnsi="Charter Roman"/>
          <w:szCs w:val="28"/>
        </w:rPr>
        <w:t>il volto</w:t>
      </w:r>
      <w:r w:rsidRPr="004545C8">
        <w:rPr>
          <w:rFonts w:ascii="Charter Roman" w:hAnsi="Charter Roman"/>
          <w:szCs w:val="28"/>
        </w:rPr>
        <w:t xml:space="preserve"> delle nostre Chiese diocesane così da favorire il necessario discernimento circa le scelte da operare</w:t>
      </w:r>
      <w:r w:rsidR="00D20227" w:rsidRPr="004545C8">
        <w:rPr>
          <w:rFonts w:ascii="Charter Roman" w:hAnsi="Charter Roman"/>
          <w:szCs w:val="28"/>
        </w:rPr>
        <w:t>,</w:t>
      </w:r>
      <w:r w:rsidRPr="004545C8">
        <w:rPr>
          <w:rFonts w:ascii="Charter Roman" w:hAnsi="Charter Roman"/>
          <w:szCs w:val="28"/>
        </w:rPr>
        <w:t xml:space="preserve"> tenendo conto di quanto il Santo Padre chiede alla Conferenza Episcopale Italiana</w:t>
      </w:r>
      <w:r w:rsidR="00D20227" w:rsidRPr="004545C8">
        <w:rPr>
          <w:rFonts w:ascii="Charter Roman" w:hAnsi="Charter Roman"/>
          <w:szCs w:val="28"/>
        </w:rPr>
        <w:t>, da una parte,</w:t>
      </w:r>
      <w:r w:rsidRPr="004545C8">
        <w:rPr>
          <w:rFonts w:ascii="Charter Roman" w:hAnsi="Charter Roman"/>
          <w:szCs w:val="28"/>
        </w:rPr>
        <w:t xml:space="preserve"> e delle singole realtà ecclesiali spars</w:t>
      </w:r>
      <w:r w:rsidR="00105E9F" w:rsidRPr="004545C8">
        <w:rPr>
          <w:rFonts w:ascii="Charter Roman" w:hAnsi="Charter Roman"/>
          <w:szCs w:val="28"/>
        </w:rPr>
        <w:t>e</w:t>
      </w:r>
      <w:r w:rsidRPr="004545C8">
        <w:rPr>
          <w:rFonts w:ascii="Charter Roman" w:hAnsi="Charter Roman"/>
          <w:szCs w:val="28"/>
        </w:rPr>
        <w:t xml:space="preserve"> nel variegato paesaggio della nostra penisola</w:t>
      </w:r>
      <w:r w:rsidR="00D20227" w:rsidRPr="004545C8">
        <w:rPr>
          <w:rFonts w:ascii="Charter Roman" w:hAnsi="Charter Roman"/>
          <w:szCs w:val="28"/>
        </w:rPr>
        <w:t>, dall’altra</w:t>
      </w:r>
      <w:r w:rsidRPr="004545C8">
        <w:rPr>
          <w:rFonts w:ascii="Charter Roman" w:hAnsi="Charter Roman"/>
          <w:szCs w:val="28"/>
        </w:rPr>
        <w:t xml:space="preserve">. </w:t>
      </w:r>
    </w:p>
    <w:p w:rsidR="00AD3A6F" w:rsidRPr="004545C8" w:rsidRDefault="003B27EE" w:rsidP="00AD3A6F">
      <w:pPr>
        <w:spacing w:after="120" w:line="276" w:lineRule="auto"/>
        <w:ind w:firstLine="284"/>
        <w:jc w:val="both"/>
        <w:rPr>
          <w:rFonts w:ascii="Charter Roman" w:hAnsi="Charter Roman"/>
          <w:szCs w:val="28"/>
        </w:rPr>
      </w:pPr>
      <w:r w:rsidRPr="004545C8">
        <w:rPr>
          <w:rFonts w:ascii="Charter Roman" w:hAnsi="Charter Roman"/>
          <w:szCs w:val="28"/>
        </w:rPr>
        <w:t>La nostra è, forse una situazione un po’ anomala</w:t>
      </w:r>
      <w:r w:rsidR="00F74C90" w:rsidRPr="004545C8">
        <w:rPr>
          <w:rFonts w:ascii="Charter Roman" w:hAnsi="Charter Roman"/>
          <w:szCs w:val="28"/>
        </w:rPr>
        <w:t xml:space="preserve"> rispetto al quadro nazionale. Infatti, l</w:t>
      </w:r>
      <w:r w:rsidR="00AD3A6F" w:rsidRPr="004545C8">
        <w:rPr>
          <w:rFonts w:ascii="Charter Roman" w:hAnsi="Charter Roman"/>
          <w:szCs w:val="28"/>
        </w:rPr>
        <w:t xml:space="preserve">e nostre Diocesi, pur </w:t>
      </w:r>
      <w:r w:rsidR="00F74C90" w:rsidRPr="004545C8">
        <w:rPr>
          <w:rFonts w:ascii="Charter Roman" w:hAnsi="Charter Roman"/>
          <w:szCs w:val="28"/>
        </w:rPr>
        <w:t>registrando</w:t>
      </w:r>
      <w:r w:rsidR="00AD3A6F" w:rsidRPr="004545C8">
        <w:rPr>
          <w:rFonts w:ascii="Charter Roman" w:hAnsi="Charter Roman"/>
          <w:szCs w:val="28"/>
        </w:rPr>
        <w:t xml:space="preserve"> </w:t>
      </w:r>
      <w:r w:rsidR="00F74C90" w:rsidRPr="004545C8">
        <w:rPr>
          <w:rFonts w:ascii="Charter Roman" w:hAnsi="Charter Roman"/>
          <w:szCs w:val="28"/>
        </w:rPr>
        <w:t>un numero</w:t>
      </w:r>
      <w:r w:rsidR="00AD3A6F" w:rsidRPr="004545C8">
        <w:rPr>
          <w:rFonts w:ascii="Charter Roman" w:hAnsi="Charter Roman"/>
          <w:szCs w:val="28"/>
        </w:rPr>
        <w:t xml:space="preserve"> di abitanti</w:t>
      </w:r>
      <w:r w:rsidR="00F74C90" w:rsidRPr="004545C8">
        <w:rPr>
          <w:rFonts w:ascii="Charter Roman" w:hAnsi="Charter Roman"/>
          <w:szCs w:val="28"/>
        </w:rPr>
        <w:t xml:space="preserve"> ridotto</w:t>
      </w:r>
      <w:r w:rsidR="00AD3A6F" w:rsidRPr="004545C8">
        <w:rPr>
          <w:rFonts w:ascii="Charter Roman" w:hAnsi="Charter Roman"/>
          <w:szCs w:val="28"/>
        </w:rPr>
        <w:t xml:space="preserve">, </w:t>
      </w:r>
      <w:r w:rsidR="00F74C90" w:rsidRPr="004545C8">
        <w:rPr>
          <w:rFonts w:ascii="Charter Roman" w:hAnsi="Charter Roman"/>
          <w:szCs w:val="28"/>
        </w:rPr>
        <w:t>dispongono</w:t>
      </w:r>
      <w:r w:rsidR="00AD3A6F" w:rsidRPr="004545C8">
        <w:rPr>
          <w:rFonts w:ascii="Charter Roman" w:hAnsi="Charter Roman"/>
          <w:szCs w:val="28"/>
        </w:rPr>
        <w:t xml:space="preserve"> ancora di personale e di mezzi che possono assicurare non solo una loro sussistenza ma anche una loro vitalità. </w:t>
      </w:r>
      <w:r w:rsidR="00F74C90" w:rsidRPr="004545C8">
        <w:rPr>
          <w:rFonts w:ascii="Charter Roman" w:hAnsi="Charter Roman"/>
          <w:szCs w:val="28"/>
        </w:rPr>
        <w:t>Proprio le realtà più piccole, peraltro, sono quelle con maggior clero giovane e una buona fioritura vocazionale.</w:t>
      </w:r>
    </w:p>
    <w:p w:rsidR="00DB0878"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L</w:t>
      </w:r>
      <w:r w:rsidR="00DB0878" w:rsidRPr="004545C8">
        <w:rPr>
          <w:rFonts w:ascii="Charter Roman" w:hAnsi="Charter Roman"/>
          <w:szCs w:val="28"/>
        </w:rPr>
        <w:t>’incontro con Vostra Eccellenz</w:t>
      </w:r>
      <w:r w:rsidRPr="004545C8">
        <w:rPr>
          <w:rFonts w:ascii="Charter Roman" w:hAnsi="Charter Roman"/>
          <w:szCs w:val="28"/>
        </w:rPr>
        <w:t>a</w:t>
      </w:r>
      <w:r w:rsidR="00DB0878" w:rsidRPr="004545C8">
        <w:rPr>
          <w:rFonts w:ascii="Charter Roman" w:hAnsi="Charter Roman"/>
          <w:szCs w:val="28"/>
        </w:rPr>
        <w:t xml:space="preserve"> vuol essere il segno della nostra disponibilità a camminare </w:t>
      </w:r>
      <w:proofErr w:type="spellStart"/>
      <w:r w:rsidR="00DB0878" w:rsidRPr="004545C8">
        <w:rPr>
          <w:rFonts w:ascii="Charter Roman" w:hAnsi="Charter Roman"/>
          <w:i/>
          <w:szCs w:val="28"/>
        </w:rPr>
        <w:t>cum</w:t>
      </w:r>
      <w:proofErr w:type="spellEnd"/>
      <w:r w:rsidR="00DB0878" w:rsidRPr="004545C8">
        <w:rPr>
          <w:rFonts w:ascii="Charter Roman" w:hAnsi="Charter Roman"/>
          <w:i/>
          <w:szCs w:val="28"/>
        </w:rPr>
        <w:t xml:space="preserve"> Petro et sub Petro</w:t>
      </w:r>
      <w:r w:rsidR="00DB0878" w:rsidRPr="004545C8">
        <w:rPr>
          <w:rFonts w:ascii="Charter Roman" w:hAnsi="Charter Roman"/>
          <w:szCs w:val="28"/>
        </w:rPr>
        <w:t>, avvalorando il cammino di collaborazione che già intercorre tra le nostre Diocesi e intercettando vie nuove che</w:t>
      </w:r>
      <w:r w:rsidRPr="004545C8">
        <w:rPr>
          <w:rFonts w:ascii="Charter Roman" w:hAnsi="Charter Roman"/>
          <w:szCs w:val="28"/>
        </w:rPr>
        <w:t xml:space="preserve"> non siano soltanto il frutto di scelte subìte dall’alto</w:t>
      </w:r>
      <w:r w:rsidR="00D20227" w:rsidRPr="004545C8">
        <w:rPr>
          <w:rFonts w:ascii="Charter Roman" w:hAnsi="Charter Roman"/>
          <w:szCs w:val="28"/>
        </w:rPr>
        <w:t>,</w:t>
      </w:r>
      <w:r w:rsidR="00A767AC" w:rsidRPr="004545C8">
        <w:rPr>
          <w:rFonts w:ascii="Charter Roman" w:hAnsi="Charter Roman"/>
          <w:szCs w:val="28"/>
        </w:rPr>
        <w:t xml:space="preserve"> ma l’esito di un cammino di comunione che tenga conto del bene dei nostri fratelli</w:t>
      </w:r>
      <w:r w:rsidRPr="004545C8">
        <w:rPr>
          <w:rFonts w:ascii="Charter Roman" w:hAnsi="Charter Roman"/>
          <w:szCs w:val="28"/>
        </w:rPr>
        <w:t>.</w:t>
      </w:r>
    </w:p>
    <w:p w:rsidR="003F791F"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Eccellenza, n</w:t>
      </w:r>
      <w:r w:rsidR="003F791F" w:rsidRPr="004545C8">
        <w:rPr>
          <w:rFonts w:ascii="Charter Roman" w:hAnsi="Charter Roman"/>
          <w:szCs w:val="28"/>
        </w:rPr>
        <w:t xml:space="preserve">ovecento anni fa, proprio in questo giorno, il nostro Patrono San Gerardo </w:t>
      </w:r>
      <w:proofErr w:type="spellStart"/>
      <w:r w:rsidR="003F791F" w:rsidRPr="004545C8">
        <w:rPr>
          <w:rFonts w:ascii="Charter Roman" w:hAnsi="Charter Roman"/>
          <w:szCs w:val="28"/>
        </w:rPr>
        <w:t>Laporta</w:t>
      </w:r>
      <w:proofErr w:type="spellEnd"/>
      <w:r w:rsidR="003F791F" w:rsidRPr="004545C8">
        <w:rPr>
          <w:rFonts w:ascii="Charter Roman" w:hAnsi="Charter Roman"/>
          <w:szCs w:val="28"/>
        </w:rPr>
        <w:t>, compiuta in lui l’opera di conformazione a Cristo Signore, entrava nell’abbraccio benedicente del Padre</w:t>
      </w:r>
      <w:r w:rsidR="00DB0878" w:rsidRPr="004545C8">
        <w:rPr>
          <w:rFonts w:ascii="Charter Roman" w:hAnsi="Charter Roman"/>
          <w:szCs w:val="28"/>
        </w:rPr>
        <w:t>, mentre i suoi figli e fratelli già lo riconoscevano Santo.</w:t>
      </w:r>
    </w:p>
    <w:p w:rsidR="0093057D"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Molti anni dopo, un altro vescovo venuto dal Nord, Augusto </w:t>
      </w:r>
      <w:proofErr w:type="spellStart"/>
      <w:r w:rsidRPr="004545C8">
        <w:rPr>
          <w:rFonts w:ascii="Charter Roman" w:hAnsi="Charter Roman"/>
          <w:szCs w:val="28"/>
        </w:rPr>
        <w:t>Bertazzoni</w:t>
      </w:r>
      <w:proofErr w:type="spellEnd"/>
      <w:r w:rsidRPr="004545C8">
        <w:rPr>
          <w:rFonts w:ascii="Charter Roman" w:hAnsi="Charter Roman"/>
          <w:szCs w:val="28"/>
        </w:rPr>
        <w:t xml:space="preserve">, veniva </w:t>
      </w:r>
      <w:r w:rsidR="00D20227" w:rsidRPr="004545C8">
        <w:rPr>
          <w:rFonts w:ascii="Charter Roman" w:hAnsi="Charter Roman"/>
          <w:szCs w:val="28"/>
        </w:rPr>
        <w:t>chiam</w:t>
      </w:r>
      <w:r w:rsidRPr="004545C8">
        <w:rPr>
          <w:rFonts w:ascii="Charter Roman" w:hAnsi="Charter Roman"/>
          <w:szCs w:val="28"/>
        </w:rPr>
        <w:t xml:space="preserve">ato </w:t>
      </w:r>
      <w:r w:rsidR="00D20227" w:rsidRPr="004545C8">
        <w:rPr>
          <w:rFonts w:ascii="Charter Roman" w:hAnsi="Charter Roman"/>
          <w:szCs w:val="28"/>
        </w:rPr>
        <w:t xml:space="preserve">a guidare come </w:t>
      </w:r>
      <w:r w:rsidRPr="004545C8">
        <w:rPr>
          <w:rFonts w:ascii="Charter Roman" w:hAnsi="Charter Roman"/>
          <w:szCs w:val="28"/>
        </w:rPr>
        <w:t>Pastore questa Chiesa.</w:t>
      </w:r>
    </w:p>
    <w:p w:rsidR="0093057D" w:rsidRPr="004545C8" w:rsidRDefault="00105E9F" w:rsidP="00105E9F">
      <w:pPr>
        <w:spacing w:after="120" w:line="276" w:lineRule="auto"/>
        <w:ind w:firstLine="284"/>
        <w:jc w:val="both"/>
        <w:rPr>
          <w:rFonts w:ascii="Charter Roman" w:hAnsi="Charter Roman"/>
          <w:szCs w:val="28"/>
        </w:rPr>
      </w:pPr>
      <w:r w:rsidRPr="004545C8">
        <w:rPr>
          <w:rFonts w:ascii="Charter Roman" w:hAnsi="Charter Roman"/>
          <w:szCs w:val="28"/>
        </w:rPr>
        <w:t>Entrambi</w:t>
      </w:r>
      <w:r w:rsidR="00340547" w:rsidRPr="004545C8">
        <w:rPr>
          <w:rFonts w:ascii="Charter Roman" w:hAnsi="Charter Roman"/>
          <w:szCs w:val="28"/>
        </w:rPr>
        <w:t xml:space="preserve"> ha</w:t>
      </w:r>
      <w:r w:rsidRPr="004545C8">
        <w:rPr>
          <w:rFonts w:ascii="Charter Roman" w:hAnsi="Charter Roman"/>
          <w:szCs w:val="28"/>
        </w:rPr>
        <w:t>nno</w:t>
      </w:r>
      <w:r w:rsidR="00340547" w:rsidRPr="004545C8">
        <w:rPr>
          <w:rFonts w:ascii="Charter Roman" w:hAnsi="Charter Roman"/>
          <w:szCs w:val="28"/>
        </w:rPr>
        <w:t xml:space="preserve"> saputo trasfondere nel cuore della nostra gente </w:t>
      </w:r>
      <w:r w:rsidR="00DB0878" w:rsidRPr="004545C8">
        <w:rPr>
          <w:rFonts w:ascii="Charter Roman" w:hAnsi="Charter Roman"/>
          <w:szCs w:val="28"/>
        </w:rPr>
        <w:t>l’essenza del Vangelo</w:t>
      </w:r>
      <w:r w:rsidR="00340547" w:rsidRPr="004545C8">
        <w:rPr>
          <w:rFonts w:ascii="Charter Roman" w:hAnsi="Charter Roman"/>
          <w:szCs w:val="28"/>
        </w:rPr>
        <w:t xml:space="preserve"> e lo ha</w:t>
      </w:r>
      <w:r w:rsidRPr="004545C8">
        <w:rPr>
          <w:rFonts w:ascii="Charter Roman" w:hAnsi="Charter Roman"/>
          <w:szCs w:val="28"/>
        </w:rPr>
        <w:t>nno</w:t>
      </w:r>
      <w:r w:rsidR="00340547" w:rsidRPr="004545C8">
        <w:rPr>
          <w:rFonts w:ascii="Charter Roman" w:hAnsi="Charter Roman"/>
          <w:szCs w:val="28"/>
        </w:rPr>
        <w:t xml:space="preserve"> </w:t>
      </w:r>
      <w:r w:rsidR="00DB0878" w:rsidRPr="004545C8">
        <w:rPr>
          <w:rFonts w:ascii="Charter Roman" w:hAnsi="Charter Roman"/>
          <w:szCs w:val="28"/>
        </w:rPr>
        <w:t>fat</w:t>
      </w:r>
      <w:r w:rsidR="00340547" w:rsidRPr="004545C8">
        <w:rPr>
          <w:rFonts w:ascii="Charter Roman" w:hAnsi="Charter Roman"/>
          <w:szCs w:val="28"/>
        </w:rPr>
        <w:t>to anzitutto nell’attenzione ai bisogni dei più poveri e</w:t>
      </w:r>
      <w:r w:rsidR="00D20227" w:rsidRPr="004545C8">
        <w:rPr>
          <w:rFonts w:ascii="Charter Roman" w:hAnsi="Charter Roman"/>
          <w:szCs w:val="28"/>
        </w:rPr>
        <w:t>,</w:t>
      </w:r>
      <w:r w:rsidR="00340547" w:rsidRPr="004545C8">
        <w:rPr>
          <w:rFonts w:ascii="Charter Roman" w:hAnsi="Charter Roman"/>
          <w:szCs w:val="28"/>
        </w:rPr>
        <w:t xml:space="preserve"> tra questi</w:t>
      </w:r>
      <w:r w:rsidR="00D20227" w:rsidRPr="004545C8">
        <w:rPr>
          <w:rFonts w:ascii="Charter Roman" w:hAnsi="Charter Roman"/>
          <w:szCs w:val="28"/>
        </w:rPr>
        <w:t>,</w:t>
      </w:r>
      <w:r w:rsidR="00340547" w:rsidRPr="004545C8">
        <w:rPr>
          <w:rFonts w:ascii="Charter Roman" w:hAnsi="Charter Roman"/>
          <w:szCs w:val="28"/>
        </w:rPr>
        <w:t xml:space="preserve"> i giovani.</w:t>
      </w:r>
    </w:p>
    <w:p w:rsidR="00340547" w:rsidRPr="004545C8" w:rsidRDefault="00340547" w:rsidP="00105E9F">
      <w:pPr>
        <w:spacing w:after="120" w:line="276" w:lineRule="auto"/>
        <w:ind w:firstLine="284"/>
        <w:jc w:val="both"/>
        <w:rPr>
          <w:rFonts w:ascii="Charter Roman" w:hAnsi="Charter Roman"/>
          <w:szCs w:val="28"/>
        </w:rPr>
      </w:pPr>
      <w:r w:rsidRPr="004545C8">
        <w:rPr>
          <w:rFonts w:ascii="Charter Roman" w:hAnsi="Charter Roman"/>
          <w:szCs w:val="28"/>
        </w:rPr>
        <w:t xml:space="preserve">La </w:t>
      </w:r>
      <w:r w:rsidR="00105E9F" w:rsidRPr="004545C8">
        <w:rPr>
          <w:rFonts w:ascii="Charter Roman" w:hAnsi="Charter Roman"/>
          <w:szCs w:val="28"/>
        </w:rPr>
        <w:t>loro</w:t>
      </w:r>
      <w:r w:rsidRPr="004545C8">
        <w:rPr>
          <w:rFonts w:ascii="Charter Roman" w:hAnsi="Charter Roman"/>
          <w:szCs w:val="28"/>
        </w:rPr>
        <w:t xml:space="preserve"> passione per il Signore e per il vangelo, l</w:t>
      </w:r>
      <w:r w:rsidR="00105E9F" w:rsidRPr="004545C8">
        <w:rPr>
          <w:rFonts w:ascii="Charter Roman" w:hAnsi="Charter Roman"/>
          <w:szCs w:val="28"/>
        </w:rPr>
        <w:t>i</w:t>
      </w:r>
      <w:r w:rsidRPr="004545C8">
        <w:rPr>
          <w:rFonts w:ascii="Charter Roman" w:hAnsi="Charter Roman"/>
          <w:szCs w:val="28"/>
        </w:rPr>
        <w:t xml:space="preserve"> rese capac</w:t>
      </w:r>
      <w:r w:rsidR="00A0002B" w:rsidRPr="004545C8">
        <w:rPr>
          <w:rFonts w:ascii="Charter Roman" w:hAnsi="Charter Roman"/>
          <w:szCs w:val="28"/>
        </w:rPr>
        <w:t>i</w:t>
      </w:r>
      <w:r w:rsidRPr="004545C8">
        <w:rPr>
          <w:rFonts w:ascii="Charter Roman" w:hAnsi="Charter Roman"/>
          <w:szCs w:val="28"/>
        </w:rPr>
        <w:t xml:space="preserve"> di armonizzare la differenza di linguaggi e di culture</w:t>
      </w:r>
      <w:r w:rsidR="00A0002B" w:rsidRPr="004545C8">
        <w:rPr>
          <w:rFonts w:ascii="Charter Roman" w:hAnsi="Charter Roman"/>
          <w:szCs w:val="28"/>
        </w:rPr>
        <w:t>,</w:t>
      </w:r>
      <w:r w:rsidRPr="004545C8">
        <w:rPr>
          <w:rFonts w:ascii="Charter Roman" w:hAnsi="Charter Roman"/>
          <w:szCs w:val="28"/>
        </w:rPr>
        <w:t xml:space="preserve"> realizzando quello che solo lo Spirito Santo riesce a compiere: l’unità nella diversità.</w:t>
      </w:r>
    </w:p>
    <w:p w:rsidR="00A0002B" w:rsidRPr="004545C8" w:rsidRDefault="00A767AC" w:rsidP="00A767AC">
      <w:pPr>
        <w:spacing w:after="120" w:line="276" w:lineRule="auto"/>
        <w:ind w:firstLine="284"/>
        <w:jc w:val="both"/>
        <w:rPr>
          <w:rFonts w:ascii="Charter Roman" w:hAnsi="Charter Roman"/>
          <w:szCs w:val="28"/>
        </w:rPr>
      </w:pPr>
      <w:r w:rsidRPr="004545C8">
        <w:rPr>
          <w:rFonts w:ascii="Charter Roman" w:hAnsi="Charter Roman"/>
          <w:szCs w:val="28"/>
        </w:rPr>
        <w:t>Gerardo e Augusto sono stati due vescovi venuti da lontano, secondo le nostre categorie geografiche</w:t>
      </w:r>
      <w:r w:rsidR="00A0002B" w:rsidRPr="004545C8">
        <w:rPr>
          <w:rFonts w:ascii="Charter Roman" w:hAnsi="Charter Roman"/>
          <w:szCs w:val="28"/>
        </w:rPr>
        <w:t xml:space="preserve"> e, tuttavia, mai pastori </w:t>
      </w:r>
      <w:r w:rsidR="00D20227" w:rsidRPr="004545C8">
        <w:rPr>
          <w:rFonts w:ascii="Charter Roman" w:hAnsi="Charter Roman"/>
          <w:szCs w:val="28"/>
        </w:rPr>
        <w:t xml:space="preserve">tanto </w:t>
      </w:r>
      <w:r w:rsidR="00A0002B" w:rsidRPr="004545C8">
        <w:rPr>
          <w:rFonts w:ascii="Charter Roman" w:hAnsi="Charter Roman"/>
          <w:szCs w:val="28"/>
        </w:rPr>
        <w:t>vicini al nostro popolo più di loro</w:t>
      </w:r>
      <w:r w:rsidRPr="004545C8">
        <w:rPr>
          <w:rFonts w:ascii="Charter Roman" w:hAnsi="Charter Roman"/>
          <w:szCs w:val="28"/>
        </w:rPr>
        <w:t xml:space="preserve">. Come sarebbe bello potesse ripetersi anche oggi lo scambio arricchente delle diverse tradizioni culturali e religiose delle nostre Chiese! </w:t>
      </w:r>
    </w:p>
    <w:p w:rsidR="00A767AC" w:rsidRPr="004545C8" w:rsidRDefault="00A767AC" w:rsidP="00A767AC">
      <w:pPr>
        <w:spacing w:after="120" w:line="276" w:lineRule="auto"/>
        <w:ind w:firstLine="284"/>
        <w:jc w:val="both"/>
        <w:rPr>
          <w:rFonts w:ascii="Charter Roman" w:hAnsi="Charter Roman"/>
          <w:szCs w:val="28"/>
        </w:rPr>
      </w:pPr>
      <w:r w:rsidRPr="004545C8">
        <w:rPr>
          <w:rFonts w:ascii="Charter Roman" w:hAnsi="Charter Roman"/>
          <w:szCs w:val="28"/>
        </w:rPr>
        <w:t>È quello che invoca papa Francesco ed è quello che lo Spirito chiede a tutti noi di attuare.</w:t>
      </w:r>
    </w:p>
    <w:p w:rsidR="00A767AC" w:rsidRPr="004545C8" w:rsidRDefault="00A0002B" w:rsidP="00A767AC">
      <w:pPr>
        <w:spacing w:after="120" w:line="276" w:lineRule="auto"/>
        <w:ind w:firstLine="284"/>
        <w:jc w:val="both"/>
        <w:rPr>
          <w:rFonts w:ascii="Charter Roman" w:hAnsi="Charter Roman"/>
          <w:szCs w:val="28"/>
        </w:rPr>
      </w:pPr>
      <w:r w:rsidRPr="004545C8">
        <w:rPr>
          <w:rFonts w:ascii="Charter Roman" w:hAnsi="Charter Roman"/>
          <w:szCs w:val="28"/>
        </w:rPr>
        <w:t>Eccellenza, ci benedica e ci confermi nel comune cammino della fede.</w:t>
      </w:r>
    </w:p>
    <w:bookmarkEnd w:id="0"/>
    <w:p w:rsidR="00A767AC" w:rsidRDefault="00A767AC" w:rsidP="00105E9F">
      <w:pPr>
        <w:spacing w:after="120" w:line="276" w:lineRule="auto"/>
        <w:ind w:firstLine="284"/>
        <w:jc w:val="both"/>
        <w:rPr>
          <w:rFonts w:ascii="Charter Roman" w:hAnsi="Charter Roman"/>
          <w:sz w:val="26"/>
          <w:szCs w:val="26"/>
        </w:rPr>
      </w:pPr>
    </w:p>
    <w:p w:rsidR="0093057D" w:rsidRDefault="0093057D" w:rsidP="00105E9F">
      <w:pPr>
        <w:spacing w:after="120" w:line="276" w:lineRule="auto"/>
        <w:ind w:firstLine="284"/>
        <w:jc w:val="both"/>
        <w:rPr>
          <w:rFonts w:ascii="Charter Roman" w:hAnsi="Charter Roman"/>
          <w:sz w:val="26"/>
          <w:szCs w:val="26"/>
        </w:rPr>
      </w:pPr>
    </w:p>
    <w:p w:rsidR="0093057D" w:rsidRDefault="0093057D" w:rsidP="00105E9F">
      <w:pPr>
        <w:spacing w:after="120" w:line="276" w:lineRule="auto"/>
        <w:ind w:firstLine="284"/>
        <w:jc w:val="both"/>
        <w:rPr>
          <w:rFonts w:ascii="Charter Roman" w:hAnsi="Charter Roman"/>
          <w:sz w:val="26"/>
          <w:szCs w:val="26"/>
        </w:rPr>
      </w:pPr>
    </w:p>
    <w:p w:rsidR="00572E6F" w:rsidRPr="00DB3037" w:rsidRDefault="00572E6F" w:rsidP="00105E9F">
      <w:pPr>
        <w:spacing w:after="120" w:line="276" w:lineRule="auto"/>
        <w:ind w:firstLine="284"/>
        <w:jc w:val="both"/>
        <w:rPr>
          <w:rFonts w:ascii="Charter Roman" w:hAnsi="Charter Roman"/>
          <w:i/>
          <w:sz w:val="26"/>
          <w:szCs w:val="26"/>
        </w:rPr>
      </w:pPr>
    </w:p>
    <w:sectPr w:rsidR="00572E6F" w:rsidRPr="00DB3037" w:rsidSect="00974A5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1F6B"/>
    <w:multiLevelType w:val="hybridMultilevel"/>
    <w:tmpl w:val="1D62A87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CD"/>
    <w:rsid w:val="00003FD9"/>
    <w:rsid w:val="00063936"/>
    <w:rsid w:val="000729A4"/>
    <w:rsid w:val="00072E3E"/>
    <w:rsid w:val="000A1298"/>
    <w:rsid w:val="00105E9F"/>
    <w:rsid w:val="00146A5E"/>
    <w:rsid w:val="002178C0"/>
    <w:rsid w:val="002453C6"/>
    <w:rsid w:val="00245E01"/>
    <w:rsid w:val="00246755"/>
    <w:rsid w:val="00270CB5"/>
    <w:rsid w:val="00282807"/>
    <w:rsid w:val="00340547"/>
    <w:rsid w:val="003B27EE"/>
    <w:rsid w:val="003C3ED5"/>
    <w:rsid w:val="003D6D2F"/>
    <w:rsid w:val="003F791F"/>
    <w:rsid w:val="00434B27"/>
    <w:rsid w:val="00450DE6"/>
    <w:rsid w:val="004545C8"/>
    <w:rsid w:val="004D1AB3"/>
    <w:rsid w:val="004E3C24"/>
    <w:rsid w:val="00500CC5"/>
    <w:rsid w:val="0050609F"/>
    <w:rsid w:val="005433F6"/>
    <w:rsid w:val="00564C27"/>
    <w:rsid w:val="00572E6F"/>
    <w:rsid w:val="00585215"/>
    <w:rsid w:val="00592566"/>
    <w:rsid w:val="005A228B"/>
    <w:rsid w:val="005B22B4"/>
    <w:rsid w:val="005D76F2"/>
    <w:rsid w:val="00616F55"/>
    <w:rsid w:val="00632FB3"/>
    <w:rsid w:val="00637059"/>
    <w:rsid w:val="00685A1E"/>
    <w:rsid w:val="00692096"/>
    <w:rsid w:val="006A3139"/>
    <w:rsid w:val="007A13B3"/>
    <w:rsid w:val="007A1D06"/>
    <w:rsid w:val="007B033B"/>
    <w:rsid w:val="007C5D92"/>
    <w:rsid w:val="007E784B"/>
    <w:rsid w:val="008662C0"/>
    <w:rsid w:val="00880AF6"/>
    <w:rsid w:val="008B38F4"/>
    <w:rsid w:val="0093057D"/>
    <w:rsid w:val="00936273"/>
    <w:rsid w:val="00974A54"/>
    <w:rsid w:val="009B2218"/>
    <w:rsid w:val="009C1996"/>
    <w:rsid w:val="009C2C29"/>
    <w:rsid w:val="00A0002B"/>
    <w:rsid w:val="00A767AC"/>
    <w:rsid w:val="00A76E9A"/>
    <w:rsid w:val="00A83B69"/>
    <w:rsid w:val="00A953BB"/>
    <w:rsid w:val="00AD3A6F"/>
    <w:rsid w:val="00B01AF4"/>
    <w:rsid w:val="00B04793"/>
    <w:rsid w:val="00B16583"/>
    <w:rsid w:val="00B64663"/>
    <w:rsid w:val="00B65521"/>
    <w:rsid w:val="00B7088A"/>
    <w:rsid w:val="00C107B0"/>
    <w:rsid w:val="00C77B1A"/>
    <w:rsid w:val="00C957DE"/>
    <w:rsid w:val="00D20227"/>
    <w:rsid w:val="00D45185"/>
    <w:rsid w:val="00DA3279"/>
    <w:rsid w:val="00DB0878"/>
    <w:rsid w:val="00DB3037"/>
    <w:rsid w:val="00E228EC"/>
    <w:rsid w:val="00E41293"/>
    <w:rsid w:val="00E646F8"/>
    <w:rsid w:val="00E8197D"/>
    <w:rsid w:val="00EB4D33"/>
    <w:rsid w:val="00EC4F17"/>
    <w:rsid w:val="00EF697F"/>
    <w:rsid w:val="00F60A0A"/>
    <w:rsid w:val="00F66B62"/>
    <w:rsid w:val="00F705CD"/>
    <w:rsid w:val="00F74C90"/>
    <w:rsid w:val="00F87444"/>
    <w:rsid w:val="00F9494D"/>
    <w:rsid w:val="00F9662E"/>
    <w:rsid w:val="00FB276E"/>
    <w:rsid w:val="00FB46AE"/>
    <w:rsid w:val="00FB561F"/>
    <w:rsid w:val="00FE5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431C"/>
  <w15:chartTrackingRefBased/>
  <w15:docId w15:val="{3DB24869-73E5-EE4D-A45F-5D0EDEEA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B221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B276E"/>
    <w:rPr>
      <w:b/>
      <w:bCs/>
    </w:rPr>
  </w:style>
  <w:style w:type="paragraph" w:styleId="Paragrafoelenco">
    <w:name w:val="List Paragraph"/>
    <w:basedOn w:val="Normale"/>
    <w:uiPriority w:val="34"/>
    <w:qFormat/>
    <w:rsid w:val="0000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833">
      <w:bodyDiv w:val="1"/>
      <w:marLeft w:val="0"/>
      <w:marRight w:val="0"/>
      <w:marTop w:val="0"/>
      <w:marBottom w:val="0"/>
      <w:divBdr>
        <w:top w:val="none" w:sz="0" w:space="0" w:color="auto"/>
        <w:left w:val="none" w:sz="0" w:space="0" w:color="auto"/>
        <w:bottom w:val="none" w:sz="0" w:space="0" w:color="auto"/>
        <w:right w:val="none" w:sz="0" w:space="0" w:color="auto"/>
      </w:divBdr>
    </w:div>
    <w:div w:id="328870652">
      <w:bodyDiv w:val="1"/>
      <w:marLeft w:val="0"/>
      <w:marRight w:val="0"/>
      <w:marTop w:val="0"/>
      <w:marBottom w:val="0"/>
      <w:divBdr>
        <w:top w:val="none" w:sz="0" w:space="0" w:color="auto"/>
        <w:left w:val="none" w:sz="0" w:space="0" w:color="auto"/>
        <w:bottom w:val="none" w:sz="0" w:space="0" w:color="auto"/>
        <w:right w:val="none" w:sz="0" w:space="0" w:color="auto"/>
      </w:divBdr>
    </w:div>
    <w:div w:id="815486012">
      <w:bodyDiv w:val="1"/>
      <w:marLeft w:val="0"/>
      <w:marRight w:val="0"/>
      <w:marTop w:val="0"/>
      <w:marBottom w:val="0"/>
      <w:divBdr>
        <w:top w:val="none" w:sz="0" w:space="0" w:color="auto"/>
        <w:left w:val="none" w:sz="0" w:space="0" w:color="auto"/>
        <w:bottom w:val="none" w:sz="0" w:space="0" w:color="auto"/>
        <w:right w:val="none" w:sz="0" w:space="0" w:color="auto"/>
      </w:divBdr>
    </w:div>
    <w:div w:id="1337733632">
      <w:bodyDiv w:val="1"/>
      <w:marLeft w:val="0"/>
      <w:marRight w:val="0"/>
      <w:marTop w:val="0"/>
      <w:marBottom w:val="0"/>
      <w:divBdr>
        <w:top w:val="none" w:sz="0" w:space="0" w:color="auto"/>
        <w:left w:val="none" w:sz="0" w:space="0" w:color="auto"/>
        <w:bottom w:val="none" w:sz="0" w:space="0" w:color="auto"/>
        <w:right w:val="none" w:sz="0" w:space="0" w:color="auto"/>
      </w:divBdr>
    </w:div>
    <w:div w:id="1342243065">
      <w:bodyDiv w:val="1"/>
      <w:marLeft w:val="0"/>
      <w:marRight w:val="0"/>
      <w:marTop w:val="0"/>
      <w:marBottom w:val="0"/>
      <w:divBdr>
        <w:top w:val="none" w:sz="0" w:space="0" w:color="auto"/>
        <w:left w:val="none" w:sz="0" w:space="0" w:color="auto"/>
        <w:bottom w:val="none" w:sz="0" w:space="0" w:color="auto"/>
        <w:right w:val="none" w:sz="0" w:space="0" w:color="auto"/>
      </w:divBdr>
    </w:div>
    <w:div w:id="15724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663</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12</cp:revision>
  <cp:lastPrinted>2019-10-30T11:13:00Z</cp:lastPrinted>
  <dcterms:created xsi:type="dcterms:W3CDTF">2019-10-29T08:37:00Z</dcterms:created>
  <dcterms:modified xsi:type="dcterms:W3CDTF">2019-10-30T11:15:00Z</dcterms:modified>
</cp:coreProperties>
</file>