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1A" w:rsidRPr="00FD57FB" w:rsidRDefault="00CE119B" w:rsidP="00FD57FB">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color w:val="FF0000"/>
          <w:spacing w:val="6"/>
          <w:sz w:val="36"/>
          <w:szCs w:val="36"/>
        </w:rPr>
        <w:t>Veglia pasquale</w:t>
      </w:r>
    </w:p>
    <w:p w:rsidR="00235009" w:rsidRPr="00DF567A" w:rsidRDefault="009760ED" w:rsidP="008136DE">
      <w:pPr>
        <w:pBdr>
          <w:bottom w:val="single" w:sz="4" w:space="1" w:color="auto"/>
        </w:pBdr>
        <w:autoSpaceDE w:val="0"/>
        <w:autoSpaceDN w:val="0"/>
        <w:jc w:val="center"/>
        <w:rPr>
          <w:rFonts w:ascii="Charter Roman" w:hAnsi="Charter Roman"/>
          <w:color w:val="FF0000"/>
          <w:spacing w:val="6"/>
          <w:sz w:val="26"/>
          <w:szCs w:val="26"/>
        </w:rPr>
      </w:pPr>
      <w:r w:rsidRPr="00DF567A">
        <w:rPr>
          <w:rFonts w:ascii="Charter Roman" w:hAnsi="Charter Roman"/>
          <w:color w:val="FF0000"/>
          <w:spacing w:val="6"/>
          <w:sz w:val="26"/>
          <w:szCs w:val="26"/>
        </w:rPr>
        <w:t>Pot</w:t>
      </w:r>
      <w:r w:rsidR="00235009" w:rsidRPr="00DF567A">
        <w:rPr>
          <w:rFonts w:ascii="Charter Roman" w:hAnsi="Charter Roman"/>
          <w:color w:val="FF0000"/>
          <w:spacing w:val="6"/>
          <w:sz w:val="26"/>
          <w:szCs w:val="26"/>
        </w:rPr>
        <w:t xml:space="preserve">enza, </w:t>
      </w:r>
      <w:r w:rsidR="004E5A1C">
        <w:rPr>
          <w:rFonts w:ascii="Charter Roman" w:hAnsi="Charter Roman"/>
          <w:color w:val="FF0000"/>
          <w:spacing w:val="6"/>
          <w:sz w:val="26"/>
          <w:szCs w:val="26"/>
        </w:rPr>
        <w:t>1</w:t>
      </w:r>
      <w:r w:rsidR="00CE119B">
        <w:rPr>
          <w:rFonts w:ascii="Charter Roman" w:hAnsi="Charter Roman"/>
          <w:color w:val="FF0000"/>
          <w:spacing w:val="6"/>
          <w:sz w:val="26"/>
          <w:szCs w:val="26"/>
        </w:rPr>
        <w:t>1</w:t>
      </w:r>
      <w:r w:rsidR="00826C79" w:rsidRPr="00DF567A">
        <w:rPr>
          <w:rFonts w:ascii="Charter Roman" w:hAnsi="Charter Roman"/>
          <w:color w:val="FF0000"/>
          <w:spacing w:val="6"/>
          <w:sz w:val="26"/>
          <w:szCs w:val="26"/>
        </w:rPr>
        <w:t xml:space="preserve"> aprile</w:t>
      </w:r>
      <w:r w:rsidR="008136DE" w:rsidRPr="00DF567A">
        <w:rPr>
          <w:rFonts w:ascii="Charter Roman" w:hAnsi="Charter Roman"/>
          <w:color w:val="FF0000"/>
          <w:spacing w:val="6"/>
          <w:sz w:val="26"/>
          <w:szCs w:val="26"/>
        </w:rPr>
        <w:t xml:space="preserve"> 2020</w:t>
      </w:r>
    </w:p>
    <w:p w:rsidR="00235009" w:rsidRPr="00DF567A" w:rsidRDefault="00235009" w:rsidP="00235009">
      <w:pPr>
        <w:rPr>
          <w:rFonts w:ascii="Charter Roman" w:hAnsi="Charter Roman"/>
          <w:sz w:val="26"/>
          <w:szCs w:val="26"/>
        </w:rPr>
      </w:pPr>
    </w:p>
    <w:p w:rsidR="00235009" w:rsidRPr="00F03DAF" w:rsidRDefault="00235009" w:rsidP="00B20F6E">
      <w:pPr>
        <w:rPr>
          <w:rFonts w:ascii="Charter Roman" w:hAnsi="Charter Roman"/>
        </w:rPr>
      </w:pPr>
    </w:p>
    <w:p w:rsidR="00CE119B" w:rsidRPr="009279C1" w:rsidRDefault="00CE119B" w:rsidP="00BF1853">
      <w:pPr>
        <w:spacing w:after="120" w:line="276" w:lineRule="auto"/>
        <w:ind w:firstLine="284"/>
        <w:jc w:val="both"/>
        <w:rPr>
          <w:rFonts w:ascii="Charter Roman" w:hAnsi="Charter Roman"/>
        </w:rPr>
      </w:pPr>
      <w:r w:rsidRPr="009279C1">
        <w:rPr>
          <w:rFonts w:ascii="Charter Roman" w:hAnsi="Charter Roman"/>
        </w:rPr>
        <w:t xml:space="preserve">Come arriviamo a questa Pasqua? Con quale animo, con quale spirito? </w:t>
      </w:r>
      <w:r w:rsidR="006B072D" w:rsidRPr="009279C1">
        <w:rPr>
          <w:rFonts w:ascii="Charter Roman" w:hAnsi="Charter Roman"/>
        </w:rPr>
        <w:t>Ha senso celebrarla, nelle condizioni in cui ci troviamo?</w:t>
      </w:r>
    </w:p>
    <w:p w:rsidR="00CE119B" w:rsidRPr="009279C1" w:rsidRDefault="00CE119B" w:rsidP="00BF1853">
      <w:pPr>
        <w:spacing w:after="120" w:line="276" w:lineRule="auto"/>
        <w:ind w:firstLine="284"/>
        <w:jc w:val="both"/>
        <w:rPr>
          <w:rFonts w:ascii="Charter Roman" w:hAnsi="Charter Roman"/>
        </w:rPr>
      </w:pPr>
      <w:r w:rsidRPr="009279C1">
        <w:rPr>
          <w:rFonts w:ascii="Charter Roman" w:hAnsi="Charter Roman"/>
        </w:rPr>
        <w:t>L’emergenza</w:t>
      </w:r>
      <w:bookmarkStart w:id="0" w:name="_GoBack"/>
      <w:bookmarkEnd w:id="0"/>
      <w:r w:rsidRPr="009279C1">
        <w:rPr>
          <w:rFonts w:ascii="Charter Roman" w:hAnsi="Charter Roman"/>
        </w:rPr>
        <w:t xml:space="preserve"> sanitaria aveva fatto pensare a qualcuno di rinviare la celebrazione della </w:t>
      </w:r>
      <w:r w:rsidR="006B072D" w:rsidRPr="009279C1">
        <w:rPr>
          <w:rFonts w:ascii="Charter Roman" w:hAnsi="Charter Roman"/>
        </w:rPr>
        <w:t>P</w:t>
      </w:r>
      <w:r w:rsidRPr="009279C1">
        <w:rPr>
          <w:rFonts w:ascii="Charter Roman" w:hAnsi="Charter Roman"/>
        </w:rPr>
        <w:t xml:space="preserve">asqua, come se quello che stiamo vivendo stridesse con l’annuncio gioioso della Risurrezione, come se la </w:t>
      </w:r>
      <w:r w:rsidR="006B072D" w:rsidRPr="009279C1">
        <w:rPr>
          <w:rFonts w:ascii="Charter Roman" w:hAnsi="Charter Roman"/>
        </w:rPr>
        <w:t xml:space="preserve">Pasqua la </w:t>
      </w:r>
      <w:r w:rsidRPr="009279C1">
        <w:rPr>
          <w:rFonts w:ascii="Charter Roman" w:hAnsi="Charter Roman"/>
        </w:rPr>
        <w:t xml:space="preserve">si debba celebrare solo quando ci si trova in condizioni ideali. E, invece, la sapienza </w:t>
      </w:r>
      <w:r w:rsidR="00EF52E0" w:rsidRPr="009279C1">
        <w:rPr>
          <w:rFonts w:ascii="Charter Roman" w:hAnsi="Charter Roman"/>
        </w:rPr>
        <w:t>bi</w:t>
      </w:r>
      <w:r w:rsidRPr="009279C1">
        <w:rPr>
          <w:rFonts w:ascii="Charter Roman" w:hAnsi="Charter Roman"/>
        </w:rPr>
        <w:t xml:space="preserve">millenaria della </w:t>
      </w:r>
      <w:r w:rsidR="00EF52E0" w:rsidRPr="009279C1">
        <w:rPr>
          <w:rFonts w:ascii="Charter Roman" w:hAnsi="Charter Roman"/>
        </w:rPr>
        <w:t>C</w:t>
      </w:r>
      <w:r w:rsidRPr="009279C1">
        <w:rPr>
          <w:rFonts w:ascii="Charter Roman" w:hAnsi="Charter Roman"/>
        </w:rPr>
        <w:t xml:space="preserve">hiesa ci ricorda che questa celebrazione non può </w:t>
      </w:r>
      <w:r w:rsidR="006B072D" w:rsidRPr="009279C1">
        <w:rPr>
          <w:rFonts w:ascii="Charter Roman" w:hAnsi="Charter Roman"/>
        </w:rPr>
        <w:t xml:space="preserve">mai </w:t>
      </w:r>
      <w:r w:rsidRPr="009279C1">
        <w:rPr>
          <w:rFonts w:ascii="Charter Roman" w:hAnsi="Charter Roman"/>
        </w:rPr>
        <w:t>essere differita</w:t>
      </w:r>
      <w:r w:rsidR="006B072D" w:rsidRPr="009279C1">
        <w:rPr>
          <w:rFonts w:ascii="Charter Roman" w:hAnsi="Charter Roman"/>
        </w:rPr>
        <w:t>, per nessun motivo</w:t>
      </w:r>
      <w:r w:rsidRPr="009279C1">
        <w:rPr>
          <w:rFonts w:ascii="Charter Roman" w:hAnsi="Charter Roman"/>
        </w:rPr>
        <w:t>. L’annuncio della Risurrezione ci raggiunge sempre, in qualunque situazione ci troviamo, ancor più in questo frangente unico per la storia dell’umanità che si ritrova rinchiusa come in un sepolcro da cui speriamo di uscire presto anche fisicamente.</w:t>
      </w:r>
      <w:r w:rsidR="000A7054" w:rsidRPr="009279C1">
        <w:rPr>
          <w:rFonts w:ascii="Charter Roman" w:hAnsi="Charter Roman"/>
        </w:rPr>
        <w:t xml:space="preserve"> Non c’è situazione in cui non proclamiamo il vangelo, la lieta notizia del Signore Risorto e vivo.</w:t>
      </w:r>
    </w:p>
    <w:p w:rsidR="00E35E68" w:rsidRPr="009279C1" w:rsidRDefault="00666CB6" w:rsidP="00BF1853">
      <w:pPr>
        <w:spacing w:after="120" w:line="276" w:lineRule="auto"/>
        <w:ind w:firstLine="284"/>
        <w:jc w:val="both"/>
        <w:rPr>
          <w:rFonts w:ascii="Charter Roman" w:hAnsi="Charter Roman"/>
        </w:rPr>
      </w:pPr>
      <w:r w:rsidRPr="009279C1">
        <w:rPr>
          <w:rFonts w:ascii="Charter Roman" w:hAnsi="Charter Roman"/>
        </w:rPr>
        <w:t>Come vorrei che ci unissimo al piccolo gruppo delle donne che di buon mattino si recano al sepolcro</w:t>
      </w:r>
      <w:r w:rsidR="00E35E68" w:rsidRPr="009279C1">
        <w:rPr>
          <w:rFonts w:ascii="Charter Roman" w:hAnsi="Charter Roman"/>
        </w:rPr>
        <w:t xml:space="preserve"> e apprendere con loro che ci sono luoghi ed esperienze in cui è inutile continuare a cercare il Signore</w:t>
      </w:r>
      <w:r w:rsidRPr="009279C1">
        <w:rPr>
          <w:rFonts w:ascii="Charter Roman" w:hAnsi="Charter Roman"/>
        </w:rPr>
        <w:t xml:space="preserve">! </w:t>
      </w:r>
    </w:p>
    <w:p w:rsidR="00E35E68" w:rsidRPr="009279C1" w:rsidRDefault="00666CB6" w:rsidP="00BF1853">
      <w:pPr>
        <w:spacing w:after="120" w:line="276" w:lineRule="auto"/>
        <w:ind w:firstLine="284"/>
        <w:jc w:val="both"/>
        <w:rPr>
          <w:rFonts w:ascii="Charter Roman" w:hAnsi="Charter Roman"/>
        </w:rPr>
      </w:pPr>
      <w:r w:rsidRPr="009279C1">
        <w:rPr>
          <w:rFonts w:ascii="Charter Roman" w:hAnsi="Charter Roman"/>
        </w:rPr>
        <w:t>La morte del Signore non ha spezzato il legame con lui: esse continuano ad amarlo. E, tuttavia, quando giungono alla tomba si sentono dire che è un errore cercare Gesù nel regno della morte. Egli è vivo, vivo per sempre.</w:t>
      </w:r>
      <w:r w:rsidR="00605C64" w:rsidRPr="009279C1">
        <w:rPr>
          <w:rFonts w:ascii="Charter Roman" w:hAnsi="Charter Roman"/>
        </w:rPr>
        <w:t xml:space="preserve"> </w:t>
      </w:r>
    </w:p>
    <w:p w:rsidR="00E35E68" w:rsidRPr="009279C1" w:rsidRDefault="00E35E68" w:rsidP="00BF1853">
      <w:pPr>
        <w:spacing w:after="120" w:line="276" w:lineRule="auto"/>
        <w:ind w:firstLine="284"/>
        <w:jc w:val="both"/>
        <w:rPr>
          <w:rFonts w:ascii="Charter Roman" w:hAnsi="Charter Roman"/>
        </w:rPr>
      </w:pPr>
      <w:r w:rsidRPr="009279C1">
        <w:rPr>
          <w:rFonts w:ascii="Charter Roman" w:hAnsi="Charter Roman"/>
        </w:rPr>
        <w:t>“Non è qui!”.</w:t>
      </w:r>
    </w:p>
    <w:p w:rsidR="006B072D" w:rsidRPr="009279C1" w:rsidRDefault="00605C64" w:rsidP="00BF1853">
      <w:pPr>
        <w:spacing w:after="120" w:line="276" w:lineRule="auto"/>
        <w:ind w:firstLine="284"/>
        <w:jc w:val="both"/>
        <w:rPr>
          <w:rFonts w:ascii="Charter Roman" w:hAnsi="Charter Roman"/>
        </w:rPr>
      </w:pPr>
      <w:r w:rsidRPr="009279C1">
        <w:rPr>
          <w:rFonts w:ascii="Charter Roman" w:hAnsi="Charter Roman"/>
        </w:rPr>
        <w:t xml:space="preserve">Cristo </w:t>
      </w:r>
      <w:r w:rsidR="00E35E68" w:rsidRPr="009279C1">
        <w:rPr>
          <w:rFonts w:ascii="Charter Roman" w:hAnsi="Charter Roman"/>
        </w:rPr>
        <w:t>non è</w:t>
      </w:r>
      <w:r w:rsidR="00567681" w:rsidRPr="009279C1">
        <w:rPr>
          <w:rFonts w:ascii="Charter Roman" w:hAnsi="Charter Roman"/>
        </w:rPr>
        <w:t xml:space="preserve"> in una religione morta che si accontenta dell’adempimento di un precetto o di riti abitudinari</w:t>
      </w:r>
      <w:r w:rsidR="00E35E68" w:rsidRPr="009279C1">
        <w:rPr>
          <w:rFonts w:ascii="Charter Roman" w:hAnsi="Charter Roman"/>
        </w:rPr>
        <w:t xml:space="preserve"> che,</w:t>
      </w:r>
      <w:r w:rsidR="00EF52E0" w:rsidRPr="009279C1">
        <w:rPr>
          <w:rFonts w:ascii="Charter Roman" w:hAnsi="Charter Roman"/>
        </w:rPr>
        <w:t xml:space="preserve"> talvolta,</w:t>
      </w:r>
      <w:r w:rsidR="00E35E68" w:rsidRPr="009279C1">
        <w:rPr>
          <w:rFonts w:ascii="Charter Roman" w:hAnsi="Charter Roman"/>
        </w:rPr>
        <w:t xml:space="preserve"> non restituiscono ragioni per sperare</w:t>
      </w:r>
      <w:r w:rsidR="00567681" w:rsidRPr="009279C1">
        <w:rPr>
          <w:rFonts w:ascii="Charter Roman" w:hAnsi="Charter Roman"/>
        </w:rPr>
        <w:t xml:space="preserve">. Proprio la pandemia ha impedito alla maggior parte di voi di </w:t>
      </w:r>
      <w:r w:rsidR="00EF52E0" w:rsidRPr="009279C1">
        <w:rPr>
          <w:rFonts w:ascii="Charter Roman" w:hAnsi="Charter Roman"/>
        </w:rPr>
        <w:t>uscire di casa</w:t>
      </w:r>
      <w:r w:rsidR="00567681" w:rsidRPr="009279C1">
        <w:rPr>
          <w:rFonts w:ascii="Charter Roman" w:hAnsi="Charter Roman"/>
        </w:rPr>
        <w:t xml:space="preserve"> chiedendovi di celebrare la Pasqua nella vita e con la vita.</w:t>
      </w:r>
    </w:p>
    <w:p w:rsidR="00E35E68" w:rsidRPr="009279C1" w:rsidRDefault="00E35E68" w:rsidP="00E35E68">
      <w:pPr>
        <w:spacing w:after="120" w:line="276" w:lineRule="auto"/>
        <w:ind w:firstLine="284"/>
        <w:jc w:val="both"/>
        <w:rPr>
          <w:rFonts w:ascii="Charter Roman" w:hAnsi="Charter Roman"/>
        </w:rPr>
      </w:pPr>
      <w:r w:rsidRPr="009279C1">
        <w:rPr>
          <w:rFonts w:ascii="Charter Roman" w:hAnsi="Charter Roman"/>
        </w:rPr>
        <w:t>“Non è qui!”.</w:t>
      </w:r>
    </w:p>
    <w:p w:rsidR="00EF52E0" w:rsidRPr="009279C1" w:rsidRDefault="00E35E68" w:rsidP="00411471">
      <w:pPr>
        <w:spacing w:after="120" w:line="276" w:lineRule="auto"/>
        <w:ind w:firstLine="284"/>
        <w:jc w:val="both"/>
        <w:rPr>
          <w:rFonts w:ascii="Charter Roman" w:hAnsi="Charter Roman"/>
        </w:rPr>
      </w:pPr>
      <w:r w:rsidRPr="009279C1">
        <w:rPr>
          <w:rFonts w:ascii="Charter Roman" w:hAnsi="Charter Roman"/>
        </w:rPr>
        <w:t>Il vangelo non è fatto per i nostalgici ma per gli uomini e le donne che mai si stancano di cercare.</w:t>
      </w:r>
      <w:r w:rsidR="00411471" w:rsidRPr="009279C1">
        <w:rPr>
          <w:rFonts w:ascii="Charter Roman" w:hAnsi="Charter Roman"/>
        </w:rPr>
        <w:t xml:space="preserve"> Ecco la Chiesa in uscita! Una Chiesa, cioè, che vive la sua fede là dove il Signore le dona di stare, quale che sia la condizione che si trova ad attraversare. </w:t>
      </w:r>
    </w:p>
    <w:p w:rsidR="005F0188" w:rsidRPr="009279C1" w:rsidRDefault="00411471" w:rsidP="00411471">
      <w:pPr>
        <w:spacing w:after="120" w:line="276" w:lineRule="auto"/>
        <w:ind w:firstLine="284"/>
        <w:jc w:val="both"/>
        <w:rPr>
          <w:rFonts w:ascii="Charter Roman" w:hAnsi="Charter Roman"/>
        </w:rPr>
      </w:pPr>
      <w:r w:rsidRPr="009279C1">
        <w:rPr>
          <w:rFonts w:ascii="Charter Roman" w:hAnsi="Charter Roman"/>
        </w:rPr>
        <w:t>Ci eravamo troppo crogiolati del ripetere stanco dei nostri ritmi: la Quaresima con i suoi riti, la Settimana Santa con le sue tradizioni</w:t>
      </w:r>
      <w:r w:rsidR="005F0188" w:rsidRPr="009279C1">
        <w:rPr>
          <w:rFonts w:ascii="Charter Roman" w:hAnsi="Charter Roman"/>
        </w:rPr>
        <w:t>, poi Pasqua, poi il mese mariano</w:t>
      </w:r>
      <w:r w:rsidRPr="009279C1">
        <w:rPr>
          <w:rFonts w:ascii="Charter Roman" w:hAnsi="Charter Roman"/>
        </w:rPr>
        <w:t xml:space="preserve"> e così via. </w:t>
      </w:r>
    </w:p>
    <w:p w:rsidR="00EF52E0" w:rsidRPr="009279C1" w:rsidRDefault="00411471" w:rsidP="00411471">
      <w:pPr>
        <w:spacing w:after="120" w:line="276" w:lineRule="auto"/>
        <w:ind w:firstLine="284"/>
        <w:jc w:val="both"/>
        <w:rPr>
          <w:rFonts w:ascii="Charter Roman" w:hAnsi="Charter Roman"/>
        </w:rPr>
      </w:pPr>
      <w:r w:rsidRPr="009279C1">
        <w:rPr>
          <w:rFonts w:ascii="Charter Roman" w:hAnsi="Charter Roman"/>
        </w:rPr>
        <w:t xml:space="preserve">A </w:t>
      </w:r>
      <w:r w:rsidR="005F0188" w:rsidRPr="009279C1">
        <w:rPr>
          <w:rFonts w:ascii="Charter Roman" w:hAnsi="Charter Roman"/>
        </w:rPr>
        <w:t>mandare tutto all’aria</w:t>
      </w:r>
      <w:r w:rsidRPr="009279C1">
        <w:rPr>
          <w:rFonts w:ascii="Charter Roman" w:hAnsi="Charter Roman"/>
        </w:rPr>
        <w:t xml:space="preserve"> è stat</w:t>
      </w:r>
      <w:r w:rsidR="005F0188" w:rsidRPr="009279C1">
        <w:rPr>
          <w:rFonts w:ascii="Charter Roman" w:hAnsi="Charter Roman"/>
        </w:rPr>
        <w:t>a</w:t>
      </w:r>
      <w:r w:rsidRPr="009279C1">
        <w:rPr>
          <w:rFonts w:ascii="Charter Roman" w:hAnsi="Charter Roman"/>
        </w:rPr>
        <w:t xml:space="preserve"> una particella infinitesimale non visibile ad occhio nudo. </w:t>
      </w:r>
      <w:r w:rsidR="00EF52E0" w:rsidRPr="009279C1">
        <w:rPr>
          <w:rFonts w:ascii="Charter Roman" w:hAnsi="Charter Roman"/>
        </w:rPr>
        <w:t>E c</w:t>
      </w:r>
      <w:r w:rsidRPr="009279C1">
        <w:rPr>
          <w:rFonts w:ascii="Charter Roman" w:hAnsi="Charter Roman"/>
        </w:rPr>
        <w:t>osa resta di tutto il nostro impianto religioso</w:t>
      </w:r>
      <w:r w:rsidR="00EF52E0" w:rsidRPr="009279C1">
        <w:rPr>
          <w:rFonts w:ascii="Charter Roman" w:hAnsi="Charter Roman"/>
        </w:rPr>
        <w:t>, ci chiediamo</w:t>
      </w:r>
      <w:r w:rsidRPr="009279C1">
        <w:rPr>
          <w:rFonts w:ascii="Charter Roman" w:hAnsi="Charter Roman"/>
        </w:rPr>
        <w:t xml:space="preserve">? </w:t>
      </w:r>
    </w:p>
    <w:p w:rsidR="00EF52E0" w:rsidRPr="009279C1" w:rsidRDefault="00411471" w:rsidP="00411471">
      <w:pPr>
        <w:spacing w:after="120" w:line="276" w:lineRule="auto"/>
        <w:ind w:firstLine="284"/>
        <w:jc w:val="both"/>
        <w:rPr>
          <w:rFonts w:ascii="Charter Roman" w:hAnsi="Charter Roman"/>
        </w:rPr>
      </w:pPr>
      <w:r w:rsidRPr="009279C1">
        <w:rPr>
          <w:rFonts w:ascii="Charter Roman" w:hAnsi="Charter Roman"/>
        </w:rPr>
        <w:t xml:space="preserve">Forse che l’amore per una persona cara viene meno quando non posso godere per un tempo prolungato della sua presenza fisica? </w:t>
      </w:r>
    </w:p>
    <w:p w:rsidR="00EF52E0" w:rsidRPr="009279C1" w:rsidRDefault="00411471" w:rsidP="00411471">
      <w:pPr>
        <w:spacing w:after="120" w:line="276" w:lineRule="auto"/>
        <w:ind w:firstLine="284"/>
        <w:jc w:val="both"/>
        <w:rPr>
          <w:rFonts w:ascii="Charter Roman" w:hAnsi="Charter Roman"/>
        </w:rPr>
      </w:pPr>
      <w:r w:rsidRPr="009279C1">
        <w:rPr>
          <w:rFonts w:ascii="Charter Roman" w:hAnsi="Charter Roman"/>
        </w:rPr>
        <w:t xml:space="preserve">Forse che il legame con lui o con lei si spezza per tale impossibilità? </w:t>
      </w:r>
    </w:p>
    <w:p w:rsidR="00411471" w:rsidRPr="009279C1" w:rsidRDefault="00411471" w:rsidP="00411471">
      <w:pPr>
        <w:spacing w:after="120" w:line="276" w:lineRule="auto"/>
        <w:ind w:firstLine="284"/>
        <w:jc w:val="both"/>
        <w:rPr>
          <w:rFonts w:ascii="Charter Roman" w:hAnsi="Charter Roman"/>
        </w:rPr>
      </w:pPr>
      <w:r w:rsidRPr="009279C1">
        <w:rPr>
          <w:rFonts w:ascii="Charter Roman" w:hAnsi="Charter Roman"/>
        </w:rPr>
        <w:t>Non devo, forse, trovare altri modi per tenerlo vivo</w:t>
      </w:r>
      <w:r w:rsidR="005F0188" w:rsidRPr="009279C1">
        <w:rPr>
          <w:rFonts w:ascii="Charter Roman" w:hAnsi="Charter Roman"/>
        </w:rPr>
        <w:t>, altri linguaggi non meno veri</w:t>
      </w:r>
      <w:r w:rsidRPr="009279C1">
        <w:rPr>
          <w:rFonts w:ascii="Charter Roman" w:hAnsi="Charter Roman"/>
        </w:rPr>
        <w:t>?</w:t>
      </w:r>
    </w:p>
    <w:p w:rsidR="00C928E3" w:rsidRPr="009279C1" w:rsidRDefault="00C928E3" w:rsidP="00411471">
      <w:pPr>
        <w:spacing w:after="120" w:line="276" w:lineRule="auto"/>
        <w:ind w:firstLine="284"/>
        <w:jc w:val="both"/>
        <w:rPr>
          <w:rFonts w:ascii="Charter Roman" w:hAnsi="Charter Roman"/>
        </w:rPr>
      </w:pPr>
      <w:r w:rsidRPr="009279C1">
        <w:rPr>
          <w:rFonts w:ascii="Charter Roman" w:hAnsi="Charter Roman"/>
        </w:rPr>
        <w:lastRenderedPageBreak/>
        <w:t xml:space="preserve">Non possiamo fermarci ad un Gesù da imbalsamare con l’unguento </w:t>
      </w:r>
      <w:r w:rsidR="00B511D3" w:rsidRPr="009279C1">
        <w:rPr>
          <w:rFonts w:ascii="Charter Roman" w:hAnsi="Charter Roman"/>
        </w:rPr>
        <w:t xml:space="preserve">della nostalgia e del rimpianto: rischieremmo di cercare un “nostro Gesù” </w:t>
      </w:r>
      <w:r w:rsidR="001D2DEA" w:rsidRPr="009279C1">
        <w:rPr>
          <w:rFonts w:ascii="Charter Roman" w:hAnsi="Charter Roman"/>
        </w:rPr>
        <w:t xml:space="preserve">creato sull’onda emotiva delle nostre aspettative e </w:t>
      </w:r>
      <w:r w:rsidR="00B511D3" w:rsidRPr="009279C1">
        <w:rPr>
          <w:rFonts w:ascii="Charter Roman" w:hAnsi="Charter Roman"/>
        </w:rPr>
        <w:t xml:space="preserve">che, però, abbiamo finito per </w:t>
      </w:r>
      <w:r w:rsidRPr="009279C1">
        <w:rPr>
          <w:rFonts w:ascii="Charter Roman" w:hAnsi="Charter Roman"/>
        </w:rPr>
        <w:t>intrappolar</w:t>
      </w:r>
      <w:r w:rsidR="00B511D3" w:rsidRPr="009279C1">
        <w:rPr>
          <w:rFonts w:ascii="Charter Roman" w:hAnsi="Charter Roman"/>
        </w:rPr>
        <w:t>e</w:t>
      </w:r>
      <w:r w:rsidRPr="009279C1">
        <w:rPr>
          <w:rFonts w:ascii="Charter Roman" w:hAnsi="Charter Roman"/>
        </w:rPr>
        <w:t xml:space="preserve"> in un sepolcro.</w:t>
      </w:r>
    </w:p>
    <w:p w:rsidR="00C928E3" w:rsidRPr="009279C1" w:rsidRDefault="00B511D3" w:rsidP="00B511D3">
      <w:pPr>
        <w:spacing w:after="120" w:line="276" w:lineRule="auto"/>
        <w:ind w:firstLine="284"/>
        <w:jc w:val="both"/>
        <w:rPr>
          <w:rFonts w:ascii="Charter Roman" w:hAnsi="Charter Roman"/>
        </w:rPr>
      </w:pPr>
      <w:r w:rsidRPr="009279C1">
        <w:rPr>
          <w:rFonts w:ascii="Charter Roman" w:hAnsi="Charter Roman"/>
        </w:rPr>
        <w:t>Noi non siamo d</w:t>
      </w:r>
      <w:r w:rsidR="00C928E3" w:rsidRPr="009279C1">
        <w:rPr>
          <w:rFonts w:ascii="Charter Roman" w:hAnsi="Charter Roman"/>
        </w:rPr>
        <w:t>iscepoli di un cadavere,</w:t>
      </w:r>
      <w:r w:rsidRPr="009279C1">
        <w:rPr>
          <w:rFonts w:ascii="Charter Roman" w:hAnsi="Charter Roman"/>
        </w:rPr>
        <w:t xml:space="preserve"> né le nostre</w:t>
      </w:r>
      <w:r w:rsidR="00C928E3" w:rsidRPr="009279C1">
        <w:rPr>
          <w:rFonts w:ascii="Charter Roman" w:hAnsi="Charter Roman"/>
        </w:rPr>
        <w:t xml:space="preserve"> chiese sono sepolcri.</w:t>
      </w:r>
    </w:p>
    <w:p w:rsidR="001D2DEA" w:rsidRPr="009279C1" w:rsidRDefault="001D2DEA" w:rsidP="00BF1853">
      <w:pPr>
        <w:spacing w:after="120" w:line="276" w:lineRule="auto"/>
        <w:ind w:firstLine="284"/>
        <w:jc w:val="both"/>
        <w:rPr>
          <w:rFonts w:ascii="Charter Roman" w:hAnsi="Charter Roman"/>
        </w:rPr>
      </w:pPr>
      <w:r w:rsidRPr="009279C1">
        <w:rPr>
          <w:rFonts w:ascii="Charter Roman" w:hAnsi="Charter Roman"/>
        </w:rPr>
        <w:t>Quanto stiamo vivendo ci insegna che dobbiamo abbandonare la pretesa, la presunzione, l’arroganza di fissare noi una dimora stabile per il Signore.</w:t>
      </w:r>
    </w:p>
    <w:p w:rsidR="001D2DEA" w:rsidRPr="009279C1" w:rsidRDefault="001D2DEA" w:rsidP="001D2DEA">
      <w:pPr>
        <w:spacing w:after="120" w:line="276" w:lineRule="auto"/>
        <w:ind w:firstLine="284"/>
        <w:jc w:val="both"/>
        <w:rPr>
          <w:rFonts w:ascii="Charter Roman" w:hAnsi="Charter Roman"/>
        </w:rPr>
      </w:pPr>
      <w:r w:rsidRPr="009279C1">
        <w:rPr>
          <w:rFonts w:ascii="Charter Roman" w:hAnsi="Charter Roman"/>
        </w:rPr>
        <w:t>Forse dovremmo ripetere più spesso gli uni agli altri: “Non è qui!”</w:t>
      </w:r>
      <w:r w:rsidR="00F80DF4" w:rsidRPr="009279C1">
        <w:rPr>
          <w:rFonts w:ascii="Charter Roman" w:hAnsi="Charter Roman"/>
        </w:rPr>
        <w:t>, e non stancarci di metterci in cammino alla ricerca dei luoghi in cui egli ci attende.</w:t>
      </w:r>
    </w:p>
    <w:p w:rsidR="00BA4224" w:rsidRPr="009279C1" w:rsidRDefault="00BA4224" w:rsidP="00F80DF4">
      <w:pPr>
        <w:spacing w:after="120" w:line="276" w:lineRule="auto"/>
        <w:ind w:firstLine="284"/>
        <w:jc w:val="both"/>
        <w:rPr>
          <w:rFonts w:ascii="Charter Roman" w:hAnsi="Charter Roman"/>
        </w:rPr>
      </w:pPr>
      <w:r w:rsidRPr="009279C1">
        <w:rPr>
          <w:rFonts w:ascii="Charter Roman" w:hAnsi="Charter Roman"/>
        </w:rPr>
        <w:t>Dio abita dove lo si lascia entrare, vi ricordavo la sera del Giovedì Santo.</w:t>
      </w:r>
      <w:r w:rsidR="00EF52E0" w:rsidRPr="009279C1">
        <w:rPr>
          <w:rFonts w:ascii="Charter Roman" w:hAnsi="Charter Roman"/>
        </w:rPr>
        <w:t xml:space="preserve"> Anche a casa tua. Anche nella tua vita.</w:t>
      </w:r>
    </w:p>
    <w:p w:rsidR="00E46899" w:rsidRPr="009279C1" w:rsidRDefault="00BA4224" w:rsidP="00BA4224">
      <w:pPr>
        <w:spacing w:after="120" w:line="276" w:lineRule="auto"/>
        <w:ind w:firstLine="284"/>
        <w:jc w:val="both"/>
        <w:rPr>
          <w:rFonts w:ascii="Charter Roman" w:hAnsi="Charter Roman"/>
        </w:rPr>
      </w:pPr>
      <w:r w:rsidRPr="009279C1">
        <w:rPr>
          <w:rFonts w:ascii="Charter Roman" w:hAnsi="Charter Roman"/>
        </w:rPr>
        <w:t xml:space="preserve">“Non è qui!”. </w:t>
      </w:r>
    </w:p>
    <w:p w:rsidR="00BA4224" w:rsidRPr="009279C1" w:rsidRDefault="00BA4224" w:rsidP="00BA4224">
      <w:pPr>
        <w:spacing w:after="120" w:line="276" w:lineRule="auto"/>
        <w:ind w:firstLine="284"/>
        <w:jc w:val="both"/>
        <w:rPr>
          <w:rFonts w:ascii="Charter Roman" w:hAnsi="Charter Roman"/>
        </w:rPr>
      </w:pPr>
      <w:r w:rsidRPr="009279C1">
        <w:rPr>
          <w:rFonts w:ascii="Charter Roman" w:hAnsi="Charter Roman"/>
        </w:rPr>
        <w:t>Smetti di cercarlo là dove sei tu a fissargli l’appuntamento e non lui.</w:t>
      </w:r>
    </w:p>
    <w:p w:rsidR="00C41794" w:rsidRPr="009279C1" w:rsidRDefault="00C41794" w:rsidP="00BF1853">
      <w:pPr>
        <w:spacing w:after="120" w:line="276" w:lineRule="auto"/>
        <w:ind w:firstLine="284"/>
        <w:jc w:val="both"/>
        <w:rPr>
          <w:rFonts w:ascii="Charter Roman" w:hAnsi="Charter Roman"/>
        </w:rPr>
      </w:pPr>
      <w:r w:rsidRPr="009279C1">
        <w:rPr>
          <w:rFonts w:ascii="Charter Roman" w:hAnsi="Charter Roman"/>
        </w:rPr>
        <w:t xml:space="preserve">Dove trovarlo allora? </w:t>
      </w:r>
    </w:p>
    <w:p w:rsidR="00C41794" w:rsidRPr="009279C1" w:rsidRDefault="00C41794" w:rsidP="00BF1853">
      <w:pPr>
        <w:spacing w:after="120" w:line="276" w:lineRule="auto"/>
        <w:ind w:firstLine="284"/>
        <w:jc w:val="both"/>
        <w:rPr>
          <w:rFonts w:ascii="Charter Roman" w:hAnsi="Charter Roman"/>
        </w:rPr>
      </w:pPr>
      <w:r w:rsidRPr="009279C1">
        <w:rPr>
          <w:rFonts w:ascii="Charter Roman" w:hAnsi="Charter Roman"/>
        </w:rPr>
        <w:t>“Vi precede in Galilea; là lo vedrete”.</w:t>
      </w:r>
    </w:p>
    <w:p w:rsidR="00AB5190" w:rsidRPr="009279C1" w:rsidRDefault="00AD194E" w:rsidP="00BF1853">
      <w:pPr>
        <w:spacing w:after="120" w:line="276" w:lineRule="auto"/>
        <w:ind w:firstLine="284"/>
        <w:jc w:val="both"/>
        <w:rPr>
          <w:rFonts w:ascii="Charter Roman" w:hAnsi="Charter Roman"/>
        </w:rPr>
      </w:pPr>
      <w:r w:rsidRPr="009279C1">
        <w:rPr>
          <w:rFonts w:ascii="Charter Roman" w:hAnsi="Charter Roman"/>
        </w:rPr>
        <w:t>Ognuno di noi ha la sua Galilea, un luogo verso il quale l’angelo chiede di affrettare i passi.</w:t>
      </w:r>
    </w:p>
    <w:p w:rsidR="00CA684A" w:rsidRPr="009279C1" w:rsidRDefault="00AB5190" w:rsidP="00BF1853">
      <w:pPr>
        <w:spacing w:after="120" w:line="276" w:lineRule="auto"/>
        <w:ind w:firstLine="284"/>
        <w:jc w:val="both"/>
        <w:rPr>
          <w:rFonts w:ascii="Charter Roman" w:hAnsi="Charter Roman"/>
        </w:rPr>
      </w:pPr>
      <w:r w:rsidRPr="009279C1">
        <w:rPr>
          <w:rFonts w:ascii="Charter Roman" w:hAnsi="Charter Roman"/>
        </w:rPr>
        <w:t xml:space="preserve">Che cosa rappresenta la Galilea? La Galilea è il luogo in cui tutto era cominciato: lì, lo sguardo del </w:t>
      </w:r>
      <w:r w:rsidR="00CA684A" w:rsidRPr="009279C1">
        <w:rPr>
          <w:rFonts w:ascii="Charter Roman" w:hAnsi="Charter Roman"/>
        </w:rPr>
        <w:t>S</w:t>
      </w:r>
      <w:r w:rsidRPr="009279C1">
        <w:rPr>
          <w:rFonts w:ascii="Charter Roman" w:hAnsi="Charter Roman"/>
        </w:rPr>
        <w:t>ignore li aveva sottratti alle occupazioni di sempre ed essi avevano lasciato tutto legandosi fino in fondo a quell’uomo che, a loro dire, aveva parole di vita eterna.</w:t>
      </w:r>
      <w:r w:rsidR="00ED1BFC" w:rsidRPr="009279C1">
        <w:rPr>
          <w:rFonts w:ascii="Charter Roman" w:hAnsi="Charter Roman"/>
        </w:rPr>
        <w:t xml:space="preserve"> </w:t>
      </w:r>
    </w:p>
    <w:p w:rsidR="00AB5190" w:rsidRPr="009279C1" w:rsidRDefault="00ED1BFC" w:rsidP="00BF1853">
      <w:pPr>
        <w:spacing w:after="120" w:line="276" w:lineRule="auto"/>
        <w:ind w:firstLine="284"/>
        <w:jc w:val="both"/>
        <w:rPr>
          <w:rFonts w:ascii="Charter Roman" w:hAnsi="Charter Roman"/>
        </w:rPr>
      </w:pPr>
      <w:r w:rsidRPr="009279C1">
        <w:rPr>
          <w:rFonts w:ascii="Charter Roman" w:hAnsi="Charter Roman"/>
        </w:rPr>
        <w:t>Tornare in Galilea significa rileggere tutto a partire dalla fine, dal gesto d’amore del Signore che usa, per plasmare l’identità dei suoi, anche ciò che essi scarterebbero.</w:t>
      </w:r>
      <w:r w:rsidR="000F3113" w:rsidRPr="009279C1">
        <w:rPr>
          <w:rFonts w:ascii="Charter Roman" w:hAnsi="Charter Roman"/>
        </w:rPr>
        <w:t xml:space="preserve"> Quando tutto era iniziato non avrebbero mai immaginato che persino l’abbandono, il tradimento, il rinnegamento potessero essere il materiale prezioso mediante il quale acquisire una consapevolezza nuova. Non a caso, durante la passione, ciascuno protesterà a suo modo perché dissenti</w:t>
      </w:r>
      <w:r w:rsidR="00CA684A" w:rsidRPr="009279C1">
        <w:rPr>
          <w:rFonts w:ascii="Charter Roman" w:hAnsi="Charter Roman"/>
        </w:rPr>
        <w:t>va</w:t>
      </w:r>
      <w:r w:rsidR="000F3113" w:rsidRPr="009279C1">
        <w:rPr>
          <w:rFonts w:ascii="Charter Roman" w:hAnsi="Charter Roman"/>
        </w:rPr>
        <w:t xml:space="preserve"> dalla piega che avevano preso i fatti.</w:t>
      </w:r>
      <w:r w:rsidR="00785D30" w:rsidRPr="009279C1">
        <w:rPr>
          <w:rFonts w:ascii="Charter Roman" w:hAnsi="Charter Roman"/>
        </w:rPr>
        <w:t xml:space="preserve"> Ora, quei fatti non sono da cancellare, </w:t>
      </w:r>
      <w:r w:rsidR="00EF52E0" w:rsidRPr="009279C1">
        <w:rPr>
          <w:rFonts w:ascii="Charter Roman" w:hAnsi="Charter Roman"/>
        </w:rPr>
        <w:t xml:space="preserve">ma </w:t>
      </w:r>
      <w:r w:rsidR="00785D30" w:rsidRPr="009279C1">
        <w:rPr>
          <w:rFonts w:ascii="Charter Roman" w:hAnsi="Charter Roman"/>
        </w:rPr>
        <w:t xml:space="preserve">da rileggere come il tramite mediante il quale Dio ha fatto comprendere loro chi sono veramente: uomini per i quali il Signore non ha esitato a consegnare </w:t>
      </w:r>
      <w:proofErr w:type="gramStart"/>
      <w:r w:rsidR="00785D30" w:rsidRPr="009279C1">
        <w:rPr>
          <w:rFonts w:ascii="Charter Roman" w:hAnsi="Charter Roman"/>
        </w:rPr>
        <w:t>se</w:t>
      </w:r>
      <w:proofErr w:type="gramEnd"/>
      <w:r w:rsidR="00785D30" w:rsidRPr="009279C1">
        <w:rPr>
          <w:rFonts w:ascii="Charter Roman" w:hAnsi="Charter Roman"/>
        </w:rPr>
        <w:t xml:space="preserve"> stesso. Nessuno di noi ricomincerebbe un’attività, un’opera, un’impresa con chi ha dimostrato di non essere all’altezza del compito affidato. Dio no: Dio ricomincia proprio da quelli che aveva scelto</w:t>
      </w:r>
      <w:r w:rsidR="00EF52E0" w:rsidRPr="009279C1">
        <w:rPr>
          <w:rFonts w:ascii="Charter Roman" w:hAnsi="Charter Roman"/>
        </w:rPr>
        <w:t xml:space="preserve"> in precedenza</w:t>
      </w:r>
      <w:r w:rsidR="00785D30" w:rsidRPr="009279C1">
        <w:rPr>
          <w:rFonts w:ascii="Charter Roman" w:hAnsi="Charter Roman"/>
        </w:rPr>
        <w:t>.</w:t>
      </w:r>
    </w:p>
    <w:p w:rsidR="002C2E2E" w:rsidRPr="009279C1" w:rsidRDefault="002C2E2E" w:rsidP="00BF1853">
      <w:pPr>
        <w:spacing w:after="120" w:line="276" w:lineRule="auto"/>
        <w:ind w:firstLine="284"/>
        <w:jc w:val="both"/>
        <w:rPr>
          <w:rFonts w:ascii="Charter Roman" w:hAnsi="Charter Roman"/>
        </w:rPr>
      </w:pPr>
      <w:r w:rsidRPr="009279C1">
        <w:rPr>
          <w:rFonts w:ascii="Charter Roman" w:hAnsi="Charter Roman"/>
        </w:rPr>
        <w:t xml:space="preserve">Questa pandemia </w:t>
      </w:r>
      <w:r w:rsidR="003F023A" w:rsidRPr="009279C1">
        <w:rPr>
          <w:rFonts w:ascii="Charter Roman" w:hAnsi="Charter Roman"/>
        </w:rPr>
        <w:t>è</w:t>
      </w:r>
      <w:r w:rsidRPr="009279C1">
        <w:rPr>
          <w:rFonts w:ascii="Charter Roman" w:hAnsi="Charter Roman"/>
        </w:rPr>
        <w:t xml:space="preserve"> il nostro venerdì santo e il nostro sabato santo. Non è sufficiente uscirne soltanto provando a conservare o a ritrovare il normale equilibrio psico-fisico. Per quanto necessario, esso non basta. </w:t>
      </w:r>
    </w:p>
    <w:p w:rsidR="002C2E2E" w:rsidRPr="009279C1" w:rsidRDefault="002C2E2E" w:rsidP="00BF1853">
      <w:pPr>
        <w:spacing w:after="120" w:line="276" w:lineRule="auto"/>
        <w:ind w:firstLine="284"/>
        <w:jc w:val="both"/>
        <w:rPr>
          <w:rFonts w:ascii="Charter Roman" w:hAnsi="Charter Roman"/>
        </w:rPr>
      </w:pPr>
      <w:r w:rsidRPr="009279C1">
        <w:rPr>
          <w:rFonts w:ascii="Charter Roman" w:hAnsi="Charter Roman"/>
        </w:rPr>
        <w:t>Dobbiamo ritrovare le ragioni della nostra fede. E questo tempo così buio lo si può attraversare solo con la fede, con la capacità di riconoscere verso quali comprensioni di noi e del mondo il Signore ci sta conducendo.</w:t>
      </w:r>
    </w:p>
    <w:p w:rsidR="00CA684A" w:rsidRPr="009279C1" w:rsidRDefault="00CA684A" w:rsidP="00BF1853">
      <w:pPr>
        <w:spacing w:after="120" w:line="276" w:lineRule="auto"/>
        <w:ind w:firstLine="284"/>
        <w:jc w:val="both"/>
        <w:rPr>
          <w:rFonts w:ascii="Charter Roman" w:hAnsi="Charter Roman"/>
        </w:rPr>
      </w:pPr>
      <w:r w:rsidRPr="009279C1">
        <w:rPr>
          <w:rFonts w:ascii="Charter Roman" w:hAnsi="Charter Roman"/>
        </w:rPr>
        <w:t xml:space="preserve">Guai a cancellare il ricordo di questi giorni: equivarrebbe a un aver vissuto invano ciò che ha provato a ricollocare gli uomini e l’umanità nella giusta dimensione di creature chiamate </w:t>
      </w:r>
      <w:r w:rsidRPr="009279C1">
        <w:rPr>
          <w:rFonts w:ascii="Charter Roman" w:hAnsi="Charter Roman"/>
        </w:rPr>
        <w:lastRenderedPageBreak/>
        <w:t>ad avere cura di questa casa comune che è il creato</w:t>
      </w:r>
      <w:r w:rsidR="00C32C5C" w:rsidRPr="009279C1">
        <w:rPr>
          <w:rFonts w:ascii="Charter Roman" w:hAnsi="Charter Roman"/>
        </w:rPr>
        <w:t xml:space="preserve"> e ad avere a cuore la sorte di ogni fratello in umanità</w:t>
      </w:r>
      <w:r w:rsidRPr="009279C1">
        <w:rPr>
          <w:rFonts w:ascii="Charter Roman" w:hAnsi="Charter Roman"/>
        </w:rPr>
        <w:t>.</w:t>
      </w:r>
      <w:r w:rsidR="00204B69" w:rsidRPr="009279C1">
        <w:rPr>
          <w:rFonts w:ascii="Charter Roman" w:hAnsi="Charter Roman"/>
        </w:rPr>
        <w:t xml:space="preserve"> </w:t>
      </w:r>
    </w:p>
    <w:p w:rsidR="00204B69" w:rsidRPr="009279C1" w:rsidRDefault="00204B69" w:rsidP="00BF1853">
      <w:pPr>
        <w:spacing w:after="120" w:line="276" w:lineRule="auto"/>
        <w:ind w:firstLine="284"/>
        <w:jc w:val="both"/>
        <w:rPr>
          <w:rFonts w:ascii="Charter Roman" w:hAnsi="Charter Roman"/>
        </w:rPr>
      </w:pPr>
      <w:r w:rsidRPr="009279C1">
        <w:rPr>
          <w:rFonts w:ascii="Charter Roman" w:hAnsi="Charter Roman"/>
        </w:rPr>
        <w:t>Dipenderà da ciascuno di noi che anche questa situazione possa diventare “felice colpa”. Dipenderà dal modo in cui avremo deciso di viverla o meno.</w:t>
      </w:r>
      <w:r w:rsidR="00E4133E" w:rsidRPr="009279C1">
        <w:rPr>
          <w:rFonts w:ascii="Charter Roman" w:hAnsi="Charter Roman"/>
        </w:rPr>
        <w:t xml:space="preserve"> </w:t>
      </w:r>
      <w:r w:rsidR="00BD52FC" w:rsidRPr="009279C1">
        <w:rPr>
          <w:rFonts w:ascii="Charter Roman" w:hAnsi="Charter Roman"/>
        </w:rPr>
        <w:t>Penso, in questo momento, a chi esercita un compito educativo: c’è bisogno di qualcuno che non passi solo delle informazioni ma aiuti a leggere ciò che stiamo vivendo non secondo una logica casuale ma facendo memoria di tutte le notti in cui Dio non ha smesso di intervenire a favore del suo popolo.</w:t>
      </w:r>
    </w:p>
    <w:p w:rsidR="00EC4F11" w:rsidRPr="009279C1" w:rsidRDefault="00CC727A" w:rsidP="00BF1853">
      <w:pPr>
        <w:spacing w:after="120" w:line="276" w:lineRule="auto"/>
        <w:ind w:firstLine="284"/>
        <w:jc w:val="both"/>
        <w:rPr>
          <w:rFonts w:ascii="Charter Roman" w:hAnsi="Charter Roman"/>
        </w:rPr>
      </w:pPr>
      <w:r w:rsidRPr="009279C1">
        <w:rPr>
          <w:rFonts w:ascii="Charter Roman" w:hAnsi="Charter Roman"/>
        </w:rPr>
        <w:t>Tornare in Galilea significa ripercorrere e fare nostro quanto il Signore stesso ha compiuto: curare, perdonare, accogliere, liberare, risvegliare in tutti il desiderio di quella vita che un giorno ci ha fatto scommettere su Gesù.</w:t>
      </w:r>
      <w:r w:rsidR="00C10BFC" w:rsidRPr="009279C1">
        <w:rPr>
          <w:rFonts w:ascii="Charter Roman" w:hAnsi="Charter Roman"/>
        </w:rPr>
        <w:t xml:space="preserve"> Non siamo soli in questo compito: il Risorto ci precede indicandoci la via e ci accompagna donandoci la forza di vivere anche noi la nostra Pasqua.</w:t>
      </w:r>
    </w:p>
    <w:p w:rsidR="0019616B" w:rsidRPr="009279C1" w:rsidRDefault="00E9421D" w:rsidP="00B2461E">
      <w:pPr>
        <w:spacing w:after="120" w:line="276" w:lineRule="auto"/>
        <w:ind w:firstLine="284"/>
        <w:jc w:val="both"/>
        <w:rPr>
          <w:rFonts w:ascii="Charter Roman" w:hAnsi="Charter Roman"/>
        </w:rPr>
      </w:pPr>
      <w:r w:rsidRPr="009279C1">
        <w:rPr>
          <w:rFonts w:ascii="Charter Roman" w:hAnsi="Charter Roman"/>
        </w:rPr>
        <w:t>La Galilea può essere un fratello, una sorella, un genitore, un figlio, un amico con cui, per vari motivi, abbiamo rotto i rapporti.</w:t>
      </w:r>
      <w:r w:rsidR="00161D8E" w:rsidRPr="009279C1">
        <w:rPr>
          <w:rFonts w:ascii="Charter Roman" w:hAnsi="Charter Roman"/>
        </w:rPr>
        <w:t xml:space="preserve"> Il Signore si fa riconoscere e trovare là dove il timore e la paura sono stati vinti dal desiderio della riconciliazione. </w:t>
      </w:r>
      <w:r w:rsidR="00732921" w:rsidRPr="009279C1">
        <w:rPr>
          <w:rFonts w:ascii="Charter Roman" w:hAnsi="Charter Roman"/>
        </w:rPr>
        <w:t>San Giovanni lo scriverà a chiare lettere in un suo testo: “Da questo sappiamo che siamo passati dalla morte alla vita: se amiamo i fratelli”.</w:t>
      </w:r>
      <w:r w:rsidR="00B2461E" w:rsidRPr="009279C1">
        <w:rPr>
          <w:rFonts w:ascii="Charter Roman" w:hAnsi="Charter Roman"/>
        </w:rPr>
        <w:t xml:space="preserve"> </w:t>
      </w:r>
      <w:r w:rsidR="0082300B" w:rsidRPr="009279C1">
        <w:rPr>
          <w:rFonts w:ascii="Charter Roman" w:hAnsi="Charter Roman"/>
        </w:rPr>
        <w:t>Amen.</w:t>
      </w:r>
    </w:p>
    <w:sectPr w:rsidR="0019616B" w:rsidRPr="009279C1" w:rsidSect="005953BB">
      <w:footerReference w:type="even" r:id="rId7"/>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069" w:rsidRDefault="00B87069" w:rsidP="00554971">
      <w:r>
        <w:separator/>
      </w:r>
    </w:p>
  </w:endnote>
  <w:endnote w:type="continuationSeparator" w:id="0">
    <w:p w:rsidR="00B87069" w:rsidRDefault="00B87069" w:rsidP="005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22272661"/>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4971" w:rsidRDefault="00554971" w:rsidP="005549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25813536"/>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54971" w:rsidRDefault="00554971" w:rsidP="005549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069" w:rsidRDefault="00B87069" w:rsidP="00554971">
      <w:r>
        <w:separator/>
      </w:r>
    </w:p>
  </w:footnote>
  <w:footnote w:type="continuationSeparator" w:id="0">
    <w:p w:rsidR="00B87069" w:rsidRDefault="00B87069" w:rsidP="0055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33C"/>
    <w:multiLevelType w:val="hybridMultilevel"/>
    <w:tmpl w:val="308486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4DF15B63"/>
    <w:multiLevelType w:val="hybridMultilevel"/>
    <w:tmpl w:val="7310C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62007700"/>
    <w:multiLevelType w:val="hybridMultilevel"/>
    <w:tmpl w:val="2758A3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70DC0A4B"/>
    <w:multiLevelType w:val="hybridMultilevel"/>
    <w:tmpl w:val="1B9C8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5"/>
    <w:rsid w:val="000022D9"/>
    <w:rsid w:val="000130F5"/>
    <w:rsid w:val="00026084"/>
    <w:rsid w:val="000266A3"/>
    <w:rsid w:val="000307B7"/>
    <w:rsid w:val="000354A2"/>
    <w:rsid w:val="000504D3"/>
    <w:rsid w:val="00057122"/>
    <w:rsid w:val="00071FCB"/>
    <w:rsid w:val="00072501"/>
    <w:rsid w:val="00072ACB"/>
    <w:rsid w:val="00084151"/>
    <w:rsid w:val="000A04E4"/>
    <w:rsid w:val="000A7054"/>
    <w:rsid w:val="000E5A7A"/>
    <w:rsid w:val="000F3113"/>
    <w:rsid w:val="001022AE"/>
    <w:rsid w:val="00111694"/>
    <w:rsid w:val="00120994"/>
    <w:rsid w:val="001258F3"/>
    <w:rsid w:val="0013565F"/>
    <w:rsid w:val="0014119D"/>
    <w:rsid w:val="001515B7"/>
    <w:rsid w:val="00161D8E"/>
    <w:rsid w:val="00164147"/>
    <w:rsid w:val="00170577"/>
    <w:rsid w:val="001770F1"/>
    <w:rsid w:val="00182FC7"/>
    <w:rsid w:val="0019616B"/>
    <w:rsid w:val="00196951"/>
    <w:rsid w:val="001A4DC5"/>
    <w:rsid w:val="001B3AD2"/>
    <w:rsid w:val="001C0BA3"/>
    <w:rsid w:val="001C175B"/>
    <w:rsid w:val="001C1A3A"/>
    <w:rsid w:val="001C5199"/>
    <w:rsid w:val="001D22EE"/>
    <w:rsid w:val="001D2DEA"/>
    <w:rsid w:val="001E10E0"/>
    <w:rsid w:val="001E2E69"/>
    <w:rsid w:val="001F1EB5"/>
    <w:rsid w:val="001F2110"/>
    <w:rsid w:val="001F3914"/>
    <w:rsid w:val="00204B69"/>
    <w:rsid w:val="00212E62"/>
    <w:rsid w:val="00214DAC"/>
    <w:rsid w:val="00223F7D"/>
    <w:rsid w:val="00225C22"/>
    <w:rsid w:val="00226AA5"/>
    <w:rsid w:val="00235009"/>
    <w:rsid w:val="00235920"/>
    <w:rsid w:val="002375B2"/>
    <w:rsid w:val="00242761"/>
    <w:rsid w:val="00254566"/>
    <w:rsid w:val="00262B88"/>
    <w:rsid w:val="0026520B"/>
    <w:rsid w:val="00272229"/>
    <w:rsid w:val="00273031"/>
    <w:rsid w:val="0027496B"/>
    <w:rsid w:val="002971A8"/>
    <w:rsid w:val="002A45E2"/>
    <w:rsid w:val="002C2E2E"/>
    <w:rsid w:val="002C3535"/>
    <w:rsid w:val="002D73EE"/>
    <w:rsid w:val="002D770B"/>
    <w:rsid w:val="002F4131"/>
    <w:rsid w:val="0030345C"/>
    <w:rsid w:val="00305BE6"/>
    <w:rsid w:val="003274B3"/>
    <w:rsid w:val="003320E3"/>
    <w:rsid w:val="00342FD5"/>
    <w:rsid w:val="00371BA9"/>
    <w:rsid w:val="00373B46"/>
    <w:rsid w:val="00375DC9"/>
    <w:rsid w:val="003822C6"/>
    <w:rsid w:val="003874CF"/>
    <w:rsid w:val="00387E35"/>
    <w:rsid w:val="003A5189"/>
    <w:rsid w:val="003B1941"/>
    <w:rsid w:val="003B47DC"/>
    <w:rsid w:val="003C0259"/>
    <w:rsid w:val="003C082A"/>
    <w:rsid w:val="003E3039"/>
    <w:rsid w:val="003E539A"/>
    <w:rsid w:val="003E6255"/>
    <w:rsid w:val="003E6362"/>
    <w:rsid w:val="003F023A"/>
    <w:rsid w:val="003F3568"/>
    <w:rsid w:val="00411471"/>
    <w:rsid w:val="004164F6"/>
    <w:rsid w:val="00417C19"/>
    <w:rsid w:val="00441ACA"/>
    <w:rsid w:val="004A07CB"/>
    <w:rsid w:val="004B54D1"/>
    <w:rsid w:val="004C5976"/>
    <w:rsid w:val="004E122C"/>
    <w:rsid w:val="004E5A1C"/>
    <w:rsid w:val="0050211F"/>
    <w:rsid w:val="00521F16"/>
    <w:rsid w:val="0052419A"/>
    <w:rsid w:val="005442CD"/>
    <w:rsid w:val="00545408"/>
    <w:rsid w:val="00552449"/>
    <w:rsid w:val="00554971"/>
    <w:rsid w:val="00555A4F"/>
    <w:rsid w:val="00557A4B"/>
    <w:rsid w:val="00567681"/>
    <w:rsid w:val="00573907"/>
    <w:rsid w:val="00585367"/>
    <w:rsid w:val="005876AE"/>
    <w:rsid w:val="00592D88"/>
    <w:rsid w:val="0059394E"/>
    <w:rsid w:val="00594974"/>
    <w:rsid w:val="005953BB"/>
    <w:rsid w:val="005A51E1"/>
    <w:rsid w:val="005F0188"/>
    <w:rsid w:val="00605C64"/>
    <w:rsid w:val="00620996"/>
    <w:rsid w:val="00633516"/>
    <w:rsid w:val="00633862"/>
    <w:rsid w:val="006418B3"/>
    <w:rsid w:val="00656A28"/>
    <w:rsid w:val="00660531"/>
    <w:rsid w:val="00666551"/>
    <w:rsid w:val="00666CB6"/>
    <w:rsid w:val="0068794F"/>
    <w:rsid w:val="00693021"/>
    <w:rsid w:val="00697CBB"/>
    <w:rsid w:val="006A0C7E"/>
    <w:rsid w:val="006B072D"/>
    <w:rsid w:val="006B327D"/>
    <w:rsid w:val="006B383A"/>
    <w:rsid w:val="006B5ADF"/>
    <w:rsid w:val="006B5EAD"/>
    <w:rsid w:val="006C0C93"/>
    <w:rsid w:val="006C4D66"/>
    <w:rsid w:val="006C79D7"/>
    <w:rsid w:val="006E0D27"/>
    <w:rsid w:val="006E5367"/>
    <w:rsid w:val="00705E90"/>
    <w:rsid w:val="00711CF0"/>
    <w:rsid w:val="00720E3A"/>
    <w:rsid w:val="00727CE0"/>
    <w:rsid w:val="00732921"/>
    <w:rsid w:val="00762B8B"/>
    <w:rsid w:val="007723FF"/>
    <w:rsid w:val="007750F9"/>
    <w:rsid w:val="00785D30"/>
    <w:rsid w:val="00786FF5"/>
    <w:rsid w:val="007A4C25"/>
    <w:rsid w:val="007A577D"/>
    <w:rsid w:val="007B4F30"/>
    <w:rsid w:val="007C76BB"/>
    <w:rsid w:val="007E005F"/>
    <w:rsid w:val="007E1FAA"/>
    <w:rsid w:val="00810A6C"/>
    <w:rsid w:val="008116B3"/>
    <w:rsid w:val="008136DE"/>
    <w:rsid w:val="00821601"/>
    <w:rsid w:val="0082300B"/>
    <w:rsid w:val="0082420C"/>
    <w:rsid w:val="00826C79"/>
    <w:rsid w:val="00830BB9"/>
    <w:rsid w:val="008314C0"/>
    <w:rsid w:val="00832353"/>
    <w:rsid w:val="008365AC"/>
    <w:rsid w:val="008401C4"/>
    <w:rsid w:val="00847ECB"/>
    <w:rsid w:val="00860AAA"/>
    <w:rsid w:val="008646D2"/>
    <w:rsid w:val="0086732D"/>
    <w:rsid w:val="008700E2"/>
    <w:rsid w:val="008766F2"/>
    <w:rsid w:val="008A1472"/>
    <w:rsid w:val="008A2089"/>
    <w:rsid w:val="008B5266"/>
    <w:rsid w:val="008B75C1"/>
    <w:rsid w:val="008C16C4"/>
    <w:rsid w:val="008C701C"/>
    <w:rsid w:val="008D4C39"/>
    <w:rsid w:val="008D4F4B"/>
    <w:rsid w:val="008E6260"/>
    <w:rsid w:val="009039C3"/>
    <w:rsid w:val="00904FAA"/>
    <w:rsid w:val="00906095"/>
    <w:rsid w:val="009156D3"/>
    <w:rsid w:val="0092015D"/>
    <w:rsid w:val="009209B7"/>
    <w:rsid w:val="009279C1"/>
    <w:rsid w:val="00960349"/>
    <w:rsid w:val="009624E5"/>
    <w:rsid w:val="009760ED"/>
    <w:rsid w:val="009774BD"/>
    <w:rsid w:val="00981763"/>
    <w:rsid w:val="00983A58"/>
    <w:rsid w:val="00992DA5"/>
    <w:rsid w:val="00994DE9"/>
    <w:rsid w:val="009A08A2"/>
    <w:rsid w:val="009B18E8"/>
    <w:rsid w:val="009D4D96"/>
    <w:rsid w:val="009E20A9"/>
    <w:rsid w:val="009F7B65"/>
    <w:rsid w:val="00A053FA"/>
    <w:rsid w:val="00A21298"/>
    <w:rsid w:val="00A36DF6"/>
    <w:rsid w:val="00A441FD"/>
    <w:rsid w:val="00A515AE"/>
    <w:rsid w:val="00A60487"/>
    <w:rsid w:val="00A616F8"/>
    <w:rsid w:val="00A74561"/>
    <w:rsid w:val="00A77ACE"/>
    <w:rsid w:val="00A81C2B"/>
    <w:rsid w:val="00A84B89"/>
    <w:rsid w:val="00A913B3"/>
    <w:rsid w:val="00AA53FA"/>
    <w:rsid w:val="00AB0B91"/>
    <w:rsid w:val="00AB0C4C"/>
    <w:rsid w:val="00AB1778"/>
    <w:rsid w:val="00AB5190"/>
    <w:rsid w:val="00AD194E"/>
    <w:rsid w:val="00AD53F1"/>
    <w:rsid w:val="00AE22D5"/>
    <w:rsid w:val="00AF22E1"/>
    <w:rsid w:val="00AF6832"/>
    <w:rsid w:val="00AF6B92"/>
    <w:rsid w:val="00B0006A"/>
    <w:rsid w:val="00B015D8"/>
    <w:rsid w:val="00B20F6E"/>
    <w:rsid w:val="00B242D5"/>
    <w:rsid w:val="00B2461E"/>
    <w:rsid w:val="00B26AB6"/>
    <w:rsid w:val="00B31D32"/>
    <w:rsid w:val="00B458D6"/>
    <w:rsid w:val="00B511D3"/>
    <w:rsid w:val="00B60471"/>
    <w:rsid w:val="00B62204"/>
    <w:rsid w:val="00B63943"/>
    <w:rsid w:val="00B87069"/>
    <w:rsid w:val="00B908B3"/>
    <w:rsid w:val="00BA4224"/>
    <w:rsid w:val="00BB21EF"/>
    <w:rsid w:val="00BB4BB5"/>
    <w:rsid w:val="00BB7EBC"/>
    <w:rsid w:val="00BC14EE"/>
    <w:rsid w:val="00BC3248"/>
    <w:rsid w:val="00BC5846"/>
    <w:rsid w:val="00BD52FC"/>
    <w:rsid w:val="00BF1853"/>
    <w:rsid w:val="00C10BFC"/>
    <w:rsid w:val="00C3094C"/>
    <w:rsid w:val="00C32656"/>
    <w:rsid w:val="00C32C5C"/>
    <w:rsid w:val="00C41794"/>
    <w:rsid w:val="00C4374A"/>
    <w:rsid w:val="00C47611"/>
    <w:rsid w:val="00C76B8C"/>
    <w:rsid w:val="00C91A08"/>
    <w:rsid w:val="00C928E3"/>
    <w:rsid w:val="00C93919"/>
    <w:rsid w:val="00C959B8"/>
    <w:rsid w:val="00C965C9"/>
    <w:rsid w:val="00CA41CE"/>
    <w:rsid w:val="00CA49EA"/>
    <w:rsid w:val="00CA684A"/>
    <w:rsid w:val="00CB3B36"/>
    <w:rsid w:val="00CB7B61"/>
    <w:rsid w:val="00CC016E"/>
    <w:rsid w:val="00CC727A"/>
    <w:rsid w:val="00CE119B"/>
    <w:rsid w:val="00CE72E3"/>
    <w:rsid w:val="00CF1EA9"/>
    <w:rsid w:val="00CF5B8C"/>
    <w:rsid w:val="00D339D1"/>
    <w:rsid w:val="00D417EE"/>
    <w:rsid w:val="00D47DD0"/>
    <w:rsid w:val="00D55F3B"/>
    <w:rsid w:val="00D75246"/>
    <w:rsid w:val="00D77CA0"/>
    <w:rsid w:val="00D81673"/>
    <w:rsid w:val="00DA13C9"/>
    <w:rsid w:val="00DA17BE"/>
    <w:rsid w:val="00DA3289"/>
    <w:rsid w:val="00DA6676"/>
    <w:rsid w:val="00DB5201"/>
    <w:rsid w:val="00DB7321"/>
    <w:rsid w:val="00DC3204"/>
    <w:rsid w:val="00DD12BA"/>
    <w:rsid w:val="00DE3063"/>
    <w:rsid w:val="00DE6541"/>
    <w:rsid w:val="00DE73E1"/>
    <w:rsid w:val="00DF43A3"/>
    <w:rsid w:val="00DF567A"/>
    <w:rsid w:val="00DF659F"/>
    <w:rsid w:val="00E06C6F"/>
    <w:rsid w:val="00E159EC"/>
    <w:rsid w:val="00E35E68"/>
    <w:rsid w:val="00E40BA2"/>
    <w:rsid w:val="00E4133E"/>
    <w:rsid w:val="00E42888"/>
    <w:rsid w:val="00E43ABC"/>
    <w:rsid w:val="00E45C69"/>
    <w:rsid w:val="00E46899"/>
    <w:rsid w:val="00E51F52"/>
    <w:rsid w:val="00E577B2"/>
    <w:rsid w:val="00E62A52"/>
    <w:rsid w:val="00E6360C"/>
    <w:rsid w:val="00E63CE3"/>
    <w:rsid w:val="00E64675"/>
    <w:rsid w:val="00E728C8"/>
    <w:rsid w:val="00E75FFD"/>
    <w:rsid w:val="00E8709D"/>
    <w:rsid w:val="00E9184D"/>
    <w:rsid w:val="00E9421D"/>
    <w:rsid w:val="00EA1AE8"/>
    <w:rsid w:val="00EA5B27"/>
    <w:rsid w:val="00EB74C8"/>
    <w:rsid w:val="00EC4F11"/>
    <w:rsid w:val="00EC785D"/>
    <w:rsid w:val="00EC7C22"/>
    <w:rsid w:val="00ED0E95"/>
    <w:rsid w:val="00ED1BFC"/>
    <w:rsid w:val="00EE0818"/>
    <w:rsid w:val="00EE0D06"/>
    <w:rsid w:val="00EF52E0"/>
    <w:rsid w:val="00F03DAF"/>
    <w:rsid w:val="00F155DA"/>
    <w:rsid w:val="00F228A0"/>
    <w:rsid w:val="00F22DB7"/>
    <w:rsid w:val="00F3390F"/>
    <w:rsid w:val="00F4435C"/>
    <w:rsid w:val="00F55F38"/>
    <w:rsid w:val="00F736DA"/>
    <w:rsid w:val="00F76CB6"/>
    <w:rsid w:val="00F80DF4"/>
    <w:rsid w:val="00F87055"/>
    <w:rsid w:val="00F87E66"/>
    <w:rsid w:val="00F92371"/>
    <w:rsid w:val="00F93974"/>
    <w:rsid w:val="00F977B9"/>
    <w:rsid w:val="00FA451A"/>
    <w:rsid w:val="00FB4093"/>
    <w:rsid w:val="00FD041F"/>
    <w:rsid w:val="00FD396C"/>
    <w:rsid w:val="00FD3EEF"/>
    <w:rsid w:val="00FD57FB"/>
    <w:rsid w:val="00FF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6E1C"/>
  <w15:chartTrackingRefBased/>
  <w15:docId w15:val="{3904DF7B-A826-7046-A13A-3E94F93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C3094C"/>
    <w:pPr>
      <w:ind w:firstLine="284"/>
      <w:jc w:val="both"/>
    </w:pPr>
    <w:rPr>
      <w:rFonts w:ascii="Times New Roman" w:eastAsia="Times New Roman" w:hAnsi="Times New Roman" w:cs="Times New Roman"/>
      <w:i/>
      <w:iCs/>
      <w:lang w:eastAsia="it-IT"/>
    </w:rPr>
  </w:style>
  <w:style w:type="character" w:customStyle="1" w:styleId="Rientrocorpodeltesto2Carattere">
    <w:name w:val="Rientro corpo del testo 2 Carattere"/>
    <w:basedOn w:val="Carpredefinitoparagrafo"/>
    <w:link w:val="Rientrocorpodeltesto2"/>
    <w:rsid w:val="00C3094C"/>
    <w:rPr>
      <w:rFonts w:ascii="Times New Roman" w:eastAsia="Times New Roman" w:hAnsi="Times New Roman" w:cs="Times New Roman"/>
      <w:i/>
      <w:iCs/>
      <w:lang w:eastAsia="it-IT"/>
    </w:rPr>
  </w:style>
  <w:style w:type="paragraph" w:styleId="NormaleWeb">
    <w:name w:val="Normal (Web)"/>
    <w:basedOn w:val="Normale"/>
    <w:uiPriority w:val="99"/>
    <w:semiHidden/>
    <w:unhideWhenUsed/>
    <w:rsid w:val="00E159E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45408"/>
    <w:rPr>
      <w:i/>
      <w:iCs/>
    </w:rPr>
  </w:style>
  <w:style w:type="paragraph" w:styleId="Pidipagina">
    <w:name w:val="footer"/>
    <w:basedOn w:val="Normale"/>
    <w:link w:val="PidipaginaCarattere"/>
    <w:uiPriority w:val="99"/>
    <w:unhideWhenUsed/>
    <w:rsid w:val="00554971"/>
    <w:pPr>
      <w:tabs>
        <w:tab w:val="center" w:pos="4819"/>
        <w:tab w:val="right" w:pos="9638"/>
      </w:tabs>
    </w:pPr>
  </w:style>
  <w:style w:type="character" w:customStyle="1" w:styleId="PidipaginaCarattere">
    <w:name w:val="Piè di pagina Carattere"/>
    <w:basedOn w:val="Carpredefinitoparagrafo"/>
    <w:link w:val="Pidipagina"/>
    <w:uiPriority w:val="99"/>
    <w:rsid w:val="00554971"/>
  </w:style>
  <w:style w:type="character" w:styleId="Numeropagina">
    <w:name w:val="page number"/>
    <w:basedOn w:val="Carpredefinitoparagrafo"/>
    <w:uiPriority w:val="99"/>
    <w:semiHidden/>
    <w:unhideWhenUsed/>
    <w:rsid w:val="00554971"/>
  </w:style>
  <w:style w:type="paragraph" w:styleId="Paragrafoelenco">
    <w:name w:val="List Paragraph"/>
    <w:basedOn w:val="Normale"/>
    <w:uiPriority w:val="34"/>
    <w:qFormat/>
    <w:rsid w:val="00C93919"/>
    <w:pPr>
      <w:ind w:left="720"/>
      <w:contextualSpacing/>
    </w:pPr>
  </w:style>
  <w:style w:type="character" w:styleId="Enfasigrassetto">
    <w:name w:val="Strong"/>
    <w:basedOn w:val="Carpredefinitoparagrafo"/>
    <w:uiPriority w:val="22"/>
    <w:qFormat/>
    <w:rsid w:val="008766F2"/>
    <w:rPr>
      <w:b/>
      <w:bCs/>
    </w:rPr>
  </w:style>
  <w:style w:type="paragraph" w:styleId="Corpotesto">
    <w:name w:val="Body Text"/>
    <w:basedOn w:val="Normale"/>
    <w:link w:val="CorpotestoCarattere"/>
    <w:uiPriority w:val="99"/>
    <w:unhideWhenUsed/>
    <w:rsid w:val="00120994"/>
    <w:pPr>
      <w:spacing w:after="120"/>
    </w:pPr>
  </w:style>
  <w:style w:type="character" w:customStyle="1" w:styleId="CorpotestoCarattere">
    <w:name w:val="Corpo testo Carattere"/>
    <w:basedOn w:val="Carpredefinitoparagrafo"/>
    <w:link w:val="Corpotesto"/>
    <w:uiPriority w:val="99"/>
    <w:rsid w:val="0012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07673">
      <w:bodyDiv w:val="1"/>
      <w:marLeft w:val="0"/>
      <w:marRight w:val="0"/>
      <w:marTop w:val="0"/>
      <w:marBottom w:val="0"/>
      <w:divBdr>
        <w:top w:val="none" w:sz="0" w:space="0" w:color="auto"/>
        <w:left w:val="none" w:sz="0" w:space="0" w:color="auto"/>
        <w:bottom w:val="none" w:sz="0" w:space="0" w:color="auto"/>
        <w:right w:val="none" w:sz="0" w:space="0" w:color="auto"/>
      </w:divBdr>
    </w:div>
    <w:div w:id="305596518">
      <w:bodyDiv w:val="1"/>
      <w:marLeft w:val="0"/>
      <w:marRight w:val="0"/>
      <w:marTop w:val="0"/>
      <w:marBottom w:val="0"/>
      <w:divBdr>
        <w:top w:val="none" w:sz="0" w:space="0" w:color="auto"/>
        <w:left w:val="none" w:sz="0" w:space="0" w:color="auto"/>
        <w:bottom w:val="none" w:sz="0" w:space="0" w:color="auto"/>
        <w:right w:val="none" w:sz="0" w:space="0" w:color="auto"/>
      </w:divBdr>
    </w:div>
    <w:div w:id="312411691">
      <w:bodyDiv w:val="1"/>
      <w:marLeft w:val="0"/>
      <w:marRight w:val="0"/>
      <w:marTop w:val="0"/>
      <w:marBottom w:val="0"/>
      <w:divBdr>
        <w:top w:val="none" w:sz="0" w:space="0" w:color="auto"/>
        <w:left w:val="none" w:sz="0" w:space="0" w:color="auto"/>
        <w:bottom w:val="none" w:sz="0" w:space="0" w:color="auto"/>
        <w:right w:val="none" w:sz="0" w:space="0" w:color="auto"/>
      </w:divBdr>
    </w:div>
    <w:div w:id="323553690">
      <w:bodyDiv w:val="1"/>
      <w:marLeft w:val="0"/>
      <w:marRight w:val="0"/>
      <w:marTop w:val="0"/>
      <w:marBottom w:val="0"/>
      <w:divBdr>
        <w:top w:val="none" w:sz="0" w:space="0" w:color="auto"/>
        <w:left w:val="none" w:sz="0" w:space="0" w:color="auto"/>
        <w:bottom w:val="none" w:sz="0" w:space="0" w:color="auto"/>
        <w:right w:val="none" w:sz="0" w:space="0" w:color="auto"/>
      </w:divBdr>
    </w:div>
    <w:div w:id="448283976">
      <w:bodyDiv w:val="1"/>
      <w:marLeft w:val="0"/>
      <w:marRight w:val="0"/>
      <w:marTop w:val="0"/>
      <w:marBottom w:val="0"/>
      <w:divBdr>
        <w:top w:val="none" w:sz="0" w:space="0" w:color="auto"/>
        <w:left w:val="none" w:sz="0" w:space="0" w:color="auto"/>
        <w:bottom w:val="none" w:sz="0" w:space="0" w:color="auto"/>
        <w:right w:val="none" w:sz="0" w:space="0" w:color="auto"/>
      </w:divBdr>
    </w:div>
    <w:div w:id="457995887">
      <w:bodyDiv w:val="1"/>
      <w:marLeft w:val="0"/>
      <w:marRight w:val="0"/>
      <w:marTop w:val="0"/>
      <w:marBottom w:val="0"/>
      <w:divBdr>
        <w:top w:val="none" w:sz="0" w:space="0" w:color="auto"/>
        <w:left w:val="none" w:sz="0" w:space="0" w:color="auto"/>
        <w:bottom w:val="none" w:sz="0" w:space="0" w:color="auto"/>
        <w:right w:val="none" w:sz="0" w:space="0" w:color="auto"/>
      </w:divBdr>
    </w:div>
    <w:div w:id="543248308">
      <w:bodyDiv w:val="1"/>
      <w:marLeft w:val="0"/>
      <w:marRight w:val="0"/>
      <w:marTop w:val="0"/>
      <w:marBottom w:val="0"/>
      <w:divBdr>
        <w:top w:val="none" w:sz="0" w:space="0" w:color="auto"/>
        <w:left w:val="none" w:sz="0" w:space="0" w:color="auto"/>
        <w:bottom w:val="none" w:sz="0" w:space="0" w:color="auto"/>
        <w:right w:val="none" w:sz="0" w:space="0" w:color="auto"/>
      </w:divBdr>
    </w:div>
    <w:div w:id="560017555">
      <w:bodyDiv w:val="1"/>
      <w:marLeft w:val="0"/>
      <w:marRight w:val="0"/>
      <w:marTop w:val="0"/>
      <w:marBottom w:val="0"/>
      <w:divBdr>
        <w:top w:val="none" w:sz="0" w:space="0" w:color="auto"/>
        <w:left w:val="none" w:sz="0" w:space="0" w:color="auto"/>
        <w:bottom w:val="none" w:sz="0" w:space="0" w:color="auto"/>
        <w:right w:val="none" w:sz="0" w:space="0" w:color="auto"/>
      </w:divBdr>
    </w:div>
    <w:div w:id="568275032">
      <w:bodyDiv w:val="1"/>
      <w:marLeft w:val="0"/>
      <w:marRight w:val="0"/>
      <w:marTop w:val="0"/>
      <w:marBottom w:val="0"/>
      <w:divBdr>
        <w:top w:val="none" w:sz="0" w:space="0" w:color="auto"/>
        <w:left w:val="none" w:sz="0" w:space="0" w:color="auto"/>
        <w:bottom w:val="none" w:sz="0" w:space="0" w:color="auto"/>
        <w:right w:val="none" w:sz="0" w:space="0" w:color="auto"/>
      </w:divBdr>
    </w:div>
    <w:div w:id="601456179">
      <w:bodyDiv w:val="1"/>
      <w:marLeft w:val="0"/>
      <w:marRight w:val="0"/>
      <w:marTop w:val="0"/>
      <w:marBottom w:val="0"/>
      <w:divBdr>
        <w:top w:val="none" w:sz="0" w:space="0" w:color="auto"/>
        <w:left w:val="none" w:sz="0" w:space="0" w:color="auto"/>
        <w:bottom w:val="none" w:sz="0" w:space="0" w:color="auto"/>
        <w:right w:val="none" w:sz="0" w:space="0" w:color="auto"/>
      </w:divBdr>
    </w:div>
    <w:div w:id="687875397">
      <w:bodyDiv w:val="1"/>
      <w:marLeft w:val="0"/>
      <w:marRight w:val="0"/>
      <w:marTop w:val="0"/>
      <w:marBottom w:val="0"/>
      <w:divBdr>
        <w:top w:val="none" w:sz="0" w:space="0" w:color="auto"/>
        <w:left w:val="none" w:sz="0" w:space="0" w:color="auto"/>
        <w:bottom w:val="none" w:sz="0" w:space="0" w:color="auto"/>
        <w:right w:val="none" w:sz="0" w:space="0" w:color="auto"/>
      </w:divBdr>
    </w:div>
    <w:div w:id="702708887">
      <w:bodyDiv w:val="1"/>
      <w:marLeft w:val="0"/>
      <w:marRight w:val="0"/>
      <w:marTop w:val="0"/>
      <w:marBottom w:val="0"/>
      <w:divBdr>
        <w:top w:val="none" w:sz="0" w:space="0" w:color="auto"/>
        <w:left w:val="none" w:sz="0" w:space="0" w:color="auto"/>
        <w:bottom w:val="none" w:sz="0" w:space="0" w:color="auto"/>
        <w:right w:val="none" w:sz="0" w:space="0" w:color="auto"/>
      </w:divBdr>
    </w:div>
    <w:div w:id="721096386">
      <w:bodyDiv w:val="1"/>
      <w:marLeft w:val="0"/>
      <w:marRight w:val="0"/>
      <w:marTop w:val="0"/>
      <w:marBottom w:val="0"/>
      <w:divBdr>
        <w:top w:val="none" w:sz="0" w:space="0" w:color="auto"/>
        <w:left w:val="none" w:sz="0" w:space="0" w:color="auto"/>
        <w:bottom w:val="none" w:sz="0" w:space="0" w:color="auto"/>
        <w:right w:val="none" w:sz="0" w:space="0" w:color="auto"/>
      </w:divBdr>
    </w:div>
    <w:div w:id="743337834">
      <w:bodyDiv w:val="1"/>
      <w:marLeft w:val="0"/>
      <w:marRight w:val="0"/>
      <w:marTop w:val="0"/>
      <w:marBottom w:val="0"/>
      <w:divBdr>
        <w:top w:val="none" w:sz="0" w:space="0" w:color="auto"/>
        <w:left w:val="none" w:sz="0" w:space="0" w:color="auto"/>
        <w:bottom w:val="none" w:sz="0" w:space="0" w:color="auto"/>
        <w:right w:val="none" w:sz="0" w:space="0" w:color="auto"/>
      </w:divBdr>
    </w:div>
    <w:div w:id="752317885">
      <w:bodyDiv w:val="1"/>
      <w:marLeft w:val="0"/>
      <w:marRight w:val="0"/>
      <w:marTop w:val="0"/>
      <w:marBottom w:val="0"/>
      <w:divBdr>
        <w:top w:val="none" w:sz="0" w:space="0" w:color="auto"/>
        <w:left w:val="none" w:sz="0" w:space="0" w:color="auto"/>
        <w:bottom w:val="none" w:sz="0" w:space="0" w:color="auto"/>
        <w:right w:val="none" w:sz="0" w:space="0" w:color="auto"/>
      </w:divBdr>
    </w:div>
    <w:div w:id="768624899">
      <w:bodyDiv w:val="1"/>
      <w:marLeft w:val="0"/>
      <w:marRight w:val="0"/>
      <w:marTop w:val="0"/>
      <w:marBottom w:val="0"/>
      <w:divBdr>
        <w:top w:val="none" w:sz="0" w:space="0" w:color="auto"/>
        <w:left w:val="none" w:sz="0" w:space="0" w:color="auto"/>
        <w:bottom w:val="none" w:sz="0" w:space="0" w:color="auto"/>
        <w:right w:val="none" w:sz="0" w:space="0" w:color="auto"/>
      </w:divBdr>
    </w:div>
    <w:div w:id="792332093">
      <w:bodyDiv w:val="1"/>
      <w:marLeft w:val="0"/>
      <w:marRight w:val="0"/>
      <w:marTop w:val="0"/>
      <w:marBottom w:val="0"/>
      <w:divBdr>
        <w:top w:val="none" w:sz="0" w:space="0" w:color="auto"/>
        <w:left w:val="none" w:sz="0" w:space="0" w:color="auto"/>
        <w:bottom w:val="none" w:sz="0" w:space="0" w:color="auto"/>
        <w:right w:val="none" w:sz="0" w:space="0" w:color="auto"/>
      </w:divBdr>
    </w:div>
    <w:div w:id="810950261">
      <w:bodyDiv w:val="1"/>
      <w:marLeft w:val="0"/>
      <w:marRight w:val="0"/>
      <w:marTop w:val="0"/>
      <w:marBottom w:val="0"/>
      <w:divBdr>
        <w:top w:val="none" w:sz="0" w:space="0" w:color="auto"/>
        <w:left w:val="none" w:sz="0" w:space="0" w:color="auto"/>
        <w:bottom w:val="none" w:sz="0" w:space="0" w:color="auto"/>
        <w:right w:val="none" w:sz="0" w:space="0" w:color="auto"/>
      </w:divBdr>
    </w:div>
    <w:div w:id="840125188">
      <w:bodyDiv w:val="1"/>
      <w:marLeft w:val="0"/>
      <w:marRight w:val="0"/>
      <w:marTop w:val="0"/>
      <w:marBottom w:val="0"/>
      <w:divBdr>
        <w:top w:val="none" w:sz="0" w:space="0" w:color="auto"/>
        <w:left w:val="none" w:sz="0" w:space="0" w:color="auto"/>
        <w:bottom w:val="none" w:sz="0" w:space="0" w:color="auto"/>
        <w:right w:val="none" w:sz="0" w:space="0" w:color="auto"/>
      </w:divBdr>
      <w:divsChild>
        <w:div w:id="1634408095">
          <w:marLeft w:val="0"/>
          <w:marRight w:val="0"/>
          <w:marTop w:val="0"/>
          <w:marBottom w:val="0"/>
          <w:divBdr>
            <w:top w:val="none" w:sz="0" w:space="0" w:color="auto"/>
            <w:left w:val="none" w:sz="0" w:space="0" w:color="auto"/>
            <w:bottom w:val="none" w:sz="0" w:space="0" w:color="auto"/>
            <w:right w:val="none" w:sz="0" w:space="0" w:color="auto"/>
          </w:divBdr>
        </w:div>
        <w:div w:id="1589996666">
          <w:marLeft w:val="0"/>
          <w:marRight w:val="0"/>
          <w:marTop w:val="0"/>
          <w:marBottom w:val="0"/>
          <w:divBdr>
            <w:top w:val="none" w:sz="0" w:space="0" w:color="auto"/>
            <w:left w:val="none" w:sz="0" w:space="0" w:color="auto"/>
            <w:bottom w:val="none" w:sz="0" w:space="0" w:color="auto"/>
            <w:right w:val="none" w:sz="0" w:space="0" w:color="auto"/>
          </w:divBdr>
        </w:div>
      </w:divsChild>
    </w:div>
    <w:div w:id="934627568">
      <w:bodyDiv w:val="1"/>
      <w:marLeft w:val="0"/>
      <w:marRight w:val="0"/>
      <w:marTop w:val="0"/>
      <w:marBottom w:val="0"/>
      <w:divBdr>
        <w:top w:val="none" w:sz="0" w:space="0" w:color="auto"/>
        <w:left w:val="none" w:sz="0" w:space="0" w:color="auto"/>
        <w:bottom w:val="none" w:sz="0" w:space="0" w:color="auto"/>
        <w:right w:val="none" w:sz="0" w:space="0" w:color="auto"/>
      </w:divBdr>
    </w:div>
    <w:div w:id="935290073">
      <w:bodyDiv w:val="1"/>
      <w:marLeft w:val="0"/>
      <w:marRight w:val="0"/>
      <w:marTop w:val="0"/>
      <w:marBottom w:val="0"/>
      <w:divBdr>
        <w:top w:val="none" w:sz="0" w:space="0" w:color="auto"/>
        <w:left w:val="none" w:sz="0" w:space="0" w:color="auto"/>
        <w:bottom w:val="none" w:sz="0" w:space="0" w:color="auto"/>
        <w:right w:val="none" w:sz="0" w:space="0" w:color="auto"/>
      </w:divBdr>
    </w:div>
    <w:div w:id="1014259350">
      <w:bodyDiv w:val="1"/>
      <w:marLeft w:val="0"/>
      <w:marRight w:val="0"/>
      <w:marTop w:val="0"/>
      <w:marBottom w:val="0"/>
      <w:divBdr>
        <w:top w:val="none" w:sz="0" w:space="0" w:color="auto"/>
        <w:left w:val="none" w:sz="0" w:space="0" w:color="auto"/>
        <w:bottom w:val="none" w:sz="0" w:space="0" w:color="auto"/>
        <w:right w:val="none" w:sz="0" w:space="0" w:color="auto"/>
      </w:divBdr>
    </w:div>
    <w:div w:id="1069763921">
      <w:bodyDiv w:val="1"/>
      <w:marLeft w:val="0"/>
      <w:marRight w:val="0"/>
      <w:marTop w:val="0"/>
      <w:marBottom w:val="0"/>
      <w:divBdr>
        <w:top w:val="none" w:sz="0" w:space="0" w:color="auto"/>
        <w:left w:val="none" w:sz="0" w:space="0" w:color="auto"/>
        <w:bottom w:val="none" w:sz="0" w:space="0" w:color="auto"/>
        <w:right w:val="none" w:sz="0" w:space="0" w:color="auto"/>
      </w:divBdr>
      <w:divsChild>
        <w:div w:id="423575890">
          <w:marLeft w:val="0"/>
          <w:marRight w:val="0"/>
          <w:marTop w:val="0"/>
          <w:marBottom w:val="0"/>
          <w:divBdr>
            <w:top w:val="none" w:sz="0" w:space="0" w:color="auto"/>
            <w:left w:val="none" w:sz="0" w:space="0" w:color="auto"/>
            <w:bottom w:val="none" w:sz="0" w:space="0" w:color="auto"/>
            <w:right w:val="none" w:sz="0" w:space="0" w:color="auto"/>
          </w:divBdr>
        </w:div>
        <w:div w:id="227111495">
          <w:marLeft w:val="0"/>
          <w:marRight w:val="0"/>
          <w:marTop w:val="0"/>
          <w:marBottom w:val="0"/>
          <w:divBdr>
            <w:top w:val="none" w:sz="0" w:space="0" w:color="auto"/>
            <w:left w:val="none" w:sz="0" w:space="0" w:color="auto"/>
            <w:bottom w:val="none" w:sz="0" w:space="0" w:color="auto"/>
            <w:right w:val="none" w:sz="0" w:space="0" w:color="auto"/>
          </w:divBdr>
        </w:div>
      </w:divsChild>
    </w:div>
    <w:div w:id="1095125615">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64414033">
      <w:bodyDiv w:val="1"/>
      <w:marLeft w:val="0"/>
      <w:marRight w:val="0"/>
      <w:marTop w:val="0"/>
      <w:marBottom w:val="0"/>
      <w:divBdr>
        <w:top w:val="none" w:sz="0" w:space="0" w:color="auto"/>
        <w:left w:val="none" w:sz="0" w:space="0" w:color="auto"/>
        <w:bottom w:val="none" w:sz="0" w:space="0" w:color="auto"/>
        <w:right w:val="none" w:sz="0" w:space="0" w:color="auto"/>
      </w:divBdr>
    </w:div>
    <w:div w:id="1335299352">
      <w:bodyDiv w:val="1"/>
      <w:marLeft w:val="0"/>
      <w:marRight w:val="0"/>
      <w:marTop w:val="0"/>
      <w:marBottom w:val="0"/>
      <w:divBdr>
        <w:top w:val="none" w:sz="0" w:space="0" w:color="auto"/>
        <w:left w:val="none" w:sz="0" w:space="0" w:color="auto"/>
        <w:bottom w:val="none" w:sz="0" w:space="0" w:color="auto"/>
        <w:right w:val="none" w:sz="0" w:space="0" w:color="auto"/>
      </w:divBdr>
    </w:div>
    <w:div w:id="1519612396">
      <w:bodyDiv w:val="1"/>
      <w:marLeft w:val="0"/>
      <w:marRight w:val="0"/>
      <w:marTop w:val="0"/>
      <w:marBottom w:val="0"/>
      <w:divBdr>
        <w:top w:val="none" w:sz="0" w:space="0" w:color="auto"/>
        <w:left w:val="none" w:sz="0" w:space="0" w:color="auto"/>
        <w:bottom w:val="none" w:sz="0" w:space="0" w:color="auto"/>
        <w:right w:val="none" w:sz="0" w:space="0" w:color="auto"/>
      </w:divBdr>
    </w:div>
    <w:div w:id="1522816075">
      <w:bodyDiv w:val="1"/>
      <w:marLeft w:val="0"/>
      <w:marRight w:val="0"/>
      <w:marTop w:val="0"/>
      <w:marBottom w:val="0"/>
      <w:divBdr>
        <w:top w:val="none" w:sz="0" w:space="0" w:color="auto"/>
        <w:left w:val="none" w:sz="0" w:space="0" w:color="auto"/>
        <w:bottom w:val="none" w:sz="0" w:space="0" w:color="auto"/>
        <w:right w:val="none" w:sz="0" w:space="0" w:color="auto"/>
      </w:divBdr>
    </w:div>
    <w:div w:id="1682589018">
      <w:bodyDiv w:val="1"/>
      <w:marLeft w:val="0"/>
      <w:marRight w:val="0"/>
      <w:marTop w:val="0"/>
      <w:marBottom w:val="0"/>
      <w:divBdr>
        <w:top w:val="none" w:sz="0" w:space="0" w:color="auto"/>
        <w:left w:val="none" w:sz="0" w:space="0" w:color="auto"/>
        <w:bottom w:val="none" w:sz="0" w:space="0" w:color="auto"/>
        <w:right w:val="none" w:sz="0" w:space="0" w:color="auto"/>
      </w:divBdr>
    </w:div>
    <w:div w:id="1718898443">
      <w:bodyDiv w:val="1"/>
      <w:marLeft w:val="0"/>
      <w:marRight w:val="0"/>
      <w:marTop w:val="0"/>
      <w:marBottom w:val="0"/>
      <w:divBdr>
        <w:top w:val="none" w:sz="0" w:space="0" w:color="auto"/>
        <w:left w:val="none" w:sz="0" w:space="0" w:color="auto"/>
        <w:bottom w:val="none" w:sz="0" w:space="0" w:color="auto"/>
        <w:right w:val="none" w:sz="0" w:space="0" w:color="auto"/>
      </w:divBdr>
    </w:div>
    <w:div w:id="1748841484">
      <w:bodyDiv w:val="1"/>
      <w:marLeft w:val="0"/>
      <w:marRight w:val="0"/>
      <w:marTop w:val="0"/>
      <w:marBottom w:val="0"/>
      <w:divBdr>
        <w:top w:val="none" w:sz="0" w:space="0" w:color="auto"/>
        <w:left w:val="none" w:sz="0" w:space="0" w:color="auto"/>
        <w:bottom w:val="none" w:sz="0" w:space="0" w:color="auto"/>
        <w:right w:val="none" w:sz="0" w:space="0" w:color="auto"/>
      </w:divBdr>
    </w:div>
    <w:div w:id="1755736054">
      <w:bodyDiv w:val="1"/>
      <w:marLeft w:val="0"/>
      <w:marRight w:val="0"/>
      <w:marTop w:val="0"/>
      <w:marBottom w:val="0"/>
      <w:divBdr>
        <w:top w:val="none" w:sz="0" w:space="0" w:color="auto"/>
        <w:left w:val="none" w:sz="0" w:space="0" w:color="auto"/>
        <w:bottom w:val="none" w:sz="0" w:space="0" w:color="auto"/>
        <w:right w:val="none" w:sz="0" w:space="0" w:color="auto"/>
      </w:divBdr>
    </w:div>
    <w:div w:id="1792671829">
      <w:bodyDiv w:val="1"/>
      <w:marLeft w:val="0"/>
      <w:marRight w:val="0"/>
      <w:marTop w:val="0"/>
      <w:marBottom w:val="0"/>
      <w:divBdr>
        <w:top w:val="none" w:sz="0" w:space="0" w:color="auto"/>
        <w:left w:val="none" w:sz="0" w:space="0" w:color="auto"/>
        <w:bottom w:val="none" w:sz="0" w:space="0" w:color="auto"/>
        <w:right w:val="none" w:sz="0" w:space="0" w:color="auto"/>
      </w:divBdr>
    </w:div>
    <w:div w:id="1838574101">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1649522">
      <w:bodyDiv w:val="1"/>
      <w:marLeft w:val="0"/>
      <w:marRight w:val="0"/>
      <w:marTop w:val="0"/>
      <w:marBottom w:val="0"/>
      <w:divBdr>
        <w:top w:val="none" w:sz="0" w:space="0" w:color="auto"/>
        <w:left w:val="none" w:sz="0" w:space="0" w:color="auto"/>
        <w:bottom w:val="none" w:sz="0" w:space="0" w:color="auto"/>
        <w:right w:val="none" w:sz="0" w:space="0" w:color="auto"/>
      </w:divBdr>
    </w:div>
    <w:div w:id="1921986858">
      <w:bodyDiv w:val="1"/>
      <w:marLeft w:val="0"/>
      <w:marRight w:val="0"/>
      <w:marTop w:val="0"/>
      <w:marBottom w:val="0"/>
      <w:divBdr>
        <w:top w:val="none" w:sz="0" w:space="0" w:color="auto"/>
        <w:left w:val="none" w:sz="0" w:space="0" w:color="auto"/>
        <w:bottom w:val="none" w:sz="0" w:space="0" w:color="auto"/>
        <w:right w:val="none" w:sz="0" w:space="0" w:color="auto"/>
      </w:divBdr>
    </w:div>
    <w:div w:id="2018654178">
      <w:bodyDiv w:val="1"/>
      <w:marLeft w:val="0"/>
      <w:marRight w:val="0"/>
      <w:marTop w:val="0"/>
      <w:marBottom w:val="0"/>
      <w:divBdr>
        <w:top w:val="none" w:sz="0" w:space="0" w:color="auto"/>
        <w:left w:val="none" w:sz="0" w:space="0" w:color="auto"/>
        <w:bottom w:val="none" w:sz="0" w:space="0" w:color="auto"/>
        <w:right w:val="none" w:sz="0" w:space="0" w:color="auto"/>
      </w:divBdr>
    </w:div>
    <w:div w:id="2043556269">
      <w:bodyDiv w:val="1"/>
      <w:marLeft w:val="0"/>
      <w:marRight w:val="0"/>
      <w:marTop w:val="0"/>
      <w:marBottom w:val="0"/>
      <w:divBdr>
        <w:top w:val="none" w:sz="0" w:space="0" w:color="auto"/>
        <w:left w:val="none" w:sz="0" w:space="0" w:color="auto"/>
        <w:bottom w:val="none" w:sz="0" w:space="0" w:color="auto"/>
        <w:right w:val="none" w:sz="0" w:space="0" w:color="auto"/>
      </w:divBdr>
    </w:div>
    <w:div w:id="2089301868">
      <w:bodyDiv w:val="1"/>
      <w:marLeft w:val="0"/>
      <w:marRight w:val="0"/>
      <w:marTop w:val="0"/>
      <w:marBottom w:val="0"/>
      <w:divBdr>
        <w:top w:val="none" w:sz="0" w:space="0" w:color="auto"/>
        <w:left w:val="none" w:sz="0" w:space="0" w:color="auto"/>
        <w:bottom w:val="none" w:sz="0" w:space="0" w:color="auto"/>
        <w:right w:val="none" w:sz="0" w:space="0" w:color="auto"/>
      </w:divBdr>
    </w:div>
    <w:div w:id="20997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33</cp:revision>
  <cp:lastPrinted>2020-04-11T19:43:00Z</cp:lastPrinted>
  <dcterms:created xsi:type="dcterms:W3CDTF">2020-04-10T17:39:00Z</dcterms:created>
  <dcterms:modified xsi:type="dcterms:W3CDTF">2020-04-12T04:46:00Z</dcterms:modified>
</cp:coreProperties>
</file>